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0EE" w:rsidRPr="006A2D43" w:rsidRDefault="007C40EE" w:rsidP="007C40EE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2D43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7C40EE" w:rsidRPr="006A2D43" w:rsidRDefault="008204C9" w:rsidP="007C40EE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</w:t>
      </w:r>
      <w:r w:rsidR="007C40EE" w:rsidRPr="006A2D43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 по камеральному контролю</w:t>
      </w:r>
    </w:p>
    <w:p w:rsidR="007C40EE" w:rsidRPr="001A586A" w:rsidRDefault="007C40EE" w:rsidP="007C40EE">
      <w:pPr>
        <w:pStyle w:val="ConsPlusNonformat"/>
        <w:ind w:left="6096"/>
        <w:rPr>
          <w:rFonts w:ascii="Times New Roman" w:hAnsi="Times New Roman" w:cs="Times New Roman"/>
          <w:sz w:val="14"/>
          <w:szCs w:val="24"/>
        </w:rPr>
      </w:pPr>
    </w:p>
    <w:p w:rsidR="007C40EE" w:rsidRPr="006A2D43" w:rsidRDefault="007C40EE" w:rsidP="007C40EE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r w:rsidRPr="006A2D43">
        <w:rPr>
          <w:rFonts w:ascii="Times New Roman" w:hAnsi="Times New Roman" w:cs="Times New Roman"/>
          <w:sz w:val="24"/>
          <w:szCs w:val="24"/>
        </w:rPr>
        <w:t>__________________ Р.Г. Хорошев</w:t>
      </w:r>
    </w:p>
    <w:p w:rsidR="007C40EE" w:rsidRPr="007C40EE" w:rsidRDefault="007C40EE" w:rsidP="007C40EE">
      <w:pPr>
        <w:pStyle w:val="ConsPlusNonformat"/>
        <w:ind w:left="6096"/>
        <w:jc w:val="both"/>
        <w:rPr>
          <w:rFonts w:ascii="Times New Roman" w:hAnsi="Times New Roman" w:cs="Times New Roman"/>
          <w:sz w:val="16"/>
          <w:szCs w:val="24"/>
        </w:rPr>
      </w:pPr>
    </w:p>
    <w:p w:rsidR="007C40EE" w:rsidRPr="006A2D43" w:rsidRDefault="00A0454A" w:rsidP="007C40EE">
      <w:pPr>
        <w:pStyle w:val="ConsPlusNonformat"/>
        <w:ind w:left="609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«____» _____________ 20</w:t>
      </w:r>
      <w:r w:rsidR="00DF53AA">
        <w:rPr>
          <w:rFonts w:ascii="Times New Roman" w:hAnsi="Times New Roman" w:cs="Times New Roman"/>
          <w:sz w:val="24"/>
          <w:szCs w:val="24"/>
        </w:rPr>
        <w:t>22</w:t>
      </w:r>
      <w:r w:rsidR="007C40EE" w:rsidRPr="006A2D4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3B7A81" w:rsidRPr="0063342B" w:rsidRDefault="003B7A81" w:rsidP="0063342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0B1FBB" w:rsidRDefault="003B7A81" w:rsidP="000B1FBB">
      <w:pPr>
        <w:pStyle w:val="a5"/>
        <w:widowControl w:val="0"/>
        <w:rPr>
          <w:rFonts w:cs="Times New Roman"/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  <w:r w:rsidR="000B1FBB">
        <w:rPr>
          <w:sz w:val="24"/>
          <w:szCs w:val="24"/>
        </w:rPr>
        <w:t xml:space="preserve"> </w:t>
      </w:r>
      <w:r w:rsidR="00743C51">
        <w:rPr>
          <w:rFonts w:cs="Times New Roman"/>
          <w:sz w:val="24"/>
          <w:szCs w:val="24"/>
        </w:rPr>
        <w:t xml:space="preserve">государственного </w:t>
      </w:r>
    </w:p>
    <w:p w:rsidR="000B1FBB" w:rsidRPr="000B1FBB" w:rsidRDefault="00743C51" w:rsidP="000B1FBB">
      <w:pPr>
        <w:pStyle w:val="a5"/>
        <w:widowControl w:val="0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>налогового</w:t>
      </w:r>
      <w:proofErr w:type="gramEnd"/>
      <w:r>
        <w:rPr>
          <w:rFonts w:cs="Times New Roman"/>
          <w:sz w:val="24"/>
          <w:szCs w:val="24"/>
        </w:rPr>
        <w:t xml:space="preserve"> </w:t>
      </w:r>
      <w:r w:rsidRPr="005437AE">
        <w:rPr>
          <w:rFonts w:cs="Times New Roman"/>
          <w:sz w:val="24"/>
          <w:szCs w:val="24"/>
        </w:rPr>
        <w:t>инспектора</w:t>
      </w:r>
      <w:r w:rsidR="00F866B4" w:rsidRPr="005437AE">
        <w:rPr>
          <w:rFonts w:cs="Times New Roman"/>
          <w:sz w:val="24"/>
          <w:szCs w:val="24"/>
        </w:rPr>
        <w:t xml:space="preserve"> </w:t>
      </w:r>
      <w:r w:rsidR="000B1FBB" w:rsidRPr="000B1FBB">
        <w:rPr>
          <w:rFonts w:cs="Times New Roman"/>
          <w:sz w:val="24"/>
          <w:szCs w:val="24"/>
        </w:rPr>
        <w:t xml:space="preserve">координации межсубъектных </w:t>
      </w:r>
    </w:p>
    <w:p w:rsidR="000B1FBB" w:rsidRDefault="000B1FBB" w:rsidP="000B1FB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0B1FBB">
        <w:rPr>
          <w:rFonts w:ascii="Times New Roman" w:hAnsi="Times New Roman" w:cs="Times New Roman"/>
          <w:b/>
          <w:sz w:val="24"/>
          <w:szCs w:val="24"/>
        </w:rPr>
        <w:t>налоговых</w:t>
      </w:r>
      <w:proofErr w:type="gramEnd"/>
      <w:r w:rsidRPr="000B1FBB">
        <w:rPr>
          <w:rFonts w:ascii="Times New Roman" w:hAnsi="Times New Roman" w:cs="Times New Roman"/>
          <w:b/>
          <w:sz w:val="24"/>
          <w:szCs w:val="24"/>
        </w:rPr>
        <w:t xml:space="preserve"> проверок №3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</w:t>
      </w:r>
    </w:p>
    <w:p w:rsidR="00FF20BC" w:rsidRPr="006E2E2D" w:rsidRDefault="00F866B4" w:rsidP="000B1FB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43C51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</w:t>
      </w:r>
      <w:r w:rsidR="00743C51" w:rsidRPr="005437AE">
        <w:rPr>
          <w:rFonts w:ascii="Times New Roman" w:hAnsi="Times New Roman" w:cs="Times New Roman"/>
          <w:sz w:val="24"/>
          <w:szCs w:val="24"/>
        </w:rPr>
        <w:t>инспектора</w:t>
      </w:r>
      <w:r w:rsidR="00F866B4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0B1FBB" w:rsidRPr="000B1FBB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№3</w:t>
      </w:r>
      <w:r w:rsidR="004864C4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7D57C9">
        <w:rPr>
          <w:rFonts w:ascii="Times New Roman" w:hAnsi="Times New Roman" w:cs="Times New Roman"/>
          <w:sz w:val="24"/>
          <w:szCs w:val="24"/>
        </w:rPr>
        <w:t xml:space="preserve"> 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A26FB2">
        <w:rPr>
          <w:rFonts w:ascii="Times New Roman" w:hAnsi="Times New Roman" w:cs="Times New Roman"/>
          <w:sz w:val="24"/>
          <w:szCs w:val="24"/>
        </w:rPr>
        <w:t xml:space="preserve"> </w:t>
      </w:r>
      <w:r w:rsidR="00D91639">
        <w:rPr>
          <w:rFonts w:ascii="Times New Roman" w:hAnsi="Times New Roman" w:cs="Times New Roman"/>
          <w:sz w:val="24"/>
          <w:szCs w:val="24"/>
        </w:rPr>
        <w:t>старшей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5437AE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5437AE">
        <w:rPr>
          <w:rFonts w:ascii="Times New Roman" w:hAnsi="Times New Roman" w:cs="Times New Roman"/>
          <w:sz w:val="24"/>
          <w:szCs w:val="24"/>
        </w:rPr>
        <w:t>–</w:t>
      </w:r>
      <w:r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5437AE">
        <w:rPr>
          <w:rFonts w:ascii="Times New Roman" w:hAnsi="Times New Roman" w:cs="Times New Roman"/>
          <w:sz w:val="24"/>
          <w:szCs w:val="24"/>
        </w:rPr>
        <w:t>11-3-4-022</w:t>
      </w:r>
      <w:r w:rsidR="0066300C" w:rsidRPr="005437AE">
        <w:rPr>
          <w:rFonts w:ascii="Times New Roman" w:hAnsi="Times New Roman" w:cs="Times New Roman"/>
          <w:sz w:val="24"/>
          <w:szCs w:val="24"/>
        </w:rPr>
        <w:t>.</w:t>
      </w:r>
    </w:p>
    <w:p w:rsidR="00DE3460" w:rsidRPr="005437AE" w:rsidRDefault="00E5383C" w:rsidP="005437A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2.</w:t>
      </w:r>
      <w:r w:rsidR="00016846" w:rsidRPr="005437AE">
        <w:rPr>
          <w:rFonts w:ascii="Times New Roman" w:hAnsi="Times New Roman" w:cs="Times New Roman"/>
          <w:sz w:val="24"/>
          <w:szCs w:val="24"/>
        </w:rPr>
        <w:t> </w:t>
      </w:r>
      <w:r w:rsidRPr="005437AE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03056" w:rsidRPr="005437AE">
        <w:rPr>
          <w:rFonts w:ascii="Times New Roman" w:hAnsi="Times New Roman" w:cs="Times New Roman"/>
          <w:sz w:val="24"/>
          <w:szCs w:val="24"/>
        </w:rPr>
        <w:t>:</w:t>
      </w:r>
      <w:r w:rsidR="005437AE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5437AE" w:rsidRPr="00201FF1">
        <w:rPr>
          <w:rFonts w:ascii="Times New Roman" w:hAnsi="Times New Roman" w:cs="Times New Roman"/>
          <w:sz w:val="24"/>
          <w:szCs w:val="24"/>
        </w:rPr>
        <w:t>р</w:t>
      </w:r>
      <w:r w:rsidR="00DE3460" w:rsidRPr="00201FF1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DE3460" w:rsidRPr="005437AE">
        <w:rPr>
          <w:rFonts w:ascii="Times New Roman" w:hAnsi="Times New Roman" w:cs="Times New Roman"/>
          <w:sz w:val="24"/>
          <w:szCs w:val="24"/>
        </w:rPr>
        <w:t>.</w:t>
      </w:r>
    </w:p>
    <w:p w:rsidR="00F329D4" w:rsidRPr="005437AE" w:rsidRDefault="00E5383C" w:rsidP="005437AE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3.</w:t>
      </w:r>
      <w:r w:rsidR="00016846" w:rsidRPr="005437AE">
        <w:rPr>
          <w:rFonts w:ascii="Times New Roman" w:hAnsi="Times New Roman" w:cs="Times New Roman"/>
          <w:sz w:val="24"/>
          <w:szCs w:val="24"/>
        </w:rPr>
        <w:t> </w:t>
      </w:r>
      <w:r w:rsidRPr="005437AE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01FF1">
        <w:rPr>
          <w:rFonts w:ascii="Times New Roman" w:hAnsi="Times New Roman"/>
          <w:sz w:val="24"/>
          <w:szCs w:val="24"/>
        </w:rPr>
        <w:t>:</w:t>
      </w:r>
      <w:r w:rsidR="00B14EB0" w:rsidRPr="00201FF1">
        <w:rPr>
          <w:rFonts w:ascii="Times New Roman" w:hAnsi="Times New Roman"/>
          <w:sz w:val="24"/>
          <w:szCs w:val="24"/>
        </w:rPr>
        <w:t xml:space="preserve"> </w:t>
      </w:r>
      <w:r w:rsidR="00187EB9" w:rsidRPr="00201FF1">
        <w:rPr>
          <w:rFonts w:ascii="Times New Roman" w:hAnsi="Times New Roman" w:cs="Times New Roman"/>
          <w:sz w:val="24"/>
          <w:szCs w:val="24"/>
        </w:rPr>
        <w:t>осуществление налогового контроля; регулирование в сфере налога на добавленную стоимость</w:t>
      </w:r>
      <w:r w:rsidR="00F329D4" w:rsidRPr="005437A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5437AE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/>
          <w:sz w:val="24"/>
          <w:szCs w:val="24"/>
        </w:rPr>
        <w:t>4</w:t>
      </w:r>
      <w:r w:rsidR="003B7A81" w:rsidRPr="005437AE">
        <w:rPr>
          <w:rFonts w:ascii="Times New Roman" w:hAnsi="Times New Roman"/>
          <w:sz w:val="24"/>
          <w:szCs w:val="24"/>
        </w:rPr>
        <w:t>.</w:t>
      </w:r>
      <w:r w:rsidRPr="005437AE">
        <w:rPr>
          <w:rFonts w:ascii="Times New Roman" w:hAnsi="Times New Roman"/>
          <w:sz w:val="24"/>
          <w:szCs w:val="24"/>
        </w:rPr>
        <w:t> </w:t>
      </w:r>
      <w:r w:rsidR="003B7A81" w:rsidRPr="005437AE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743C51" w:rsidRPr="005437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14B21" w:rsidRPr="005437AE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437AE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5437AE">
        <w:rPr>
          <w:rFonts w:ascii="Times New Roman" w:hAnsi="Times New Roman" w:cs="Times New Roman"/>
          <w:sz w:val="24"/>
          <w:szCs w:val="24"/>
        </w:rPr>
        <w:t>е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5437AE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5437AE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5437AE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7AE">
        <w:rPr>
          <w:rFonts w:ascii="Times New Roman" w:hAnsi="Times New Roman" w:cs="Times New Roman"/>
          <w:sz w:val="24"/>
          <w:szCs w:val="24"/>
        </w:rPr>
        <w:t>5. </w:t>
      </w:r>
      <w:r w:rsidR="00743C51" w:rsidRPr="005437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5437A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826884" w:rsidRPr="005437AE">
        <w:rPr>
          <w:rFonts w:ascii="Times New Roman" w:hAnsi="Times New Roman" w:cs="Times New Roman"/>
          <w:sz w:val="24"/>
          <w:szCs w:val="24"/>
        </w:rPr>
        <w:t>начальнику</w:t>
      </w:r>
      <w:r w:rsidR="00826884">
        <w:rPr>
          <w:rFonts w:ascii="Times New Roman" w:hAnsi="Times New Roman" w:cs="Times New Roman"/>
          <w:sz w:val="24"/>
          <w:szCs w:val="24"/>
        </w:rPr>
        <w:t xml:space="preserve"> </w:t>
      </w:r>
      <w:r w:rsidR="00201FF1" w:rsidRPr="000973D5">
        <w:rPr>
          <w:rFonts w:ascii="Times New Roman" w:hAnsi="Times New Roman" w:cs="Times New Roman"/>
          <w:sz w:val="24"/>
          <w:szCs w:val="24"/>
        </w:rPr>
        <w:t xml:space="preserve">отдела координации межсубъектных налоговых проверок №3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573046" w:rsidRPr="00573046" w:rsidRDefault="005730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304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73046">
        <w:t xml:space="preserve"> </w:t>
      </w:r>
      <w:r w:rsidRPr="00573046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исполнять должностные обязанности в период временного отсутствия сотрудников отдела координации межсубъектных налоговых проверок №3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3046">
        <w:rPr>
          <w:rFonts w:ascii="Times New Roman" w:hAnsi="Times New Roman" w:cs="Times New Roman"/>
          <w:sz w:val="24"/>
          <w:szCs w:val="24"/>
        </w:rPr>
        <w:t>в соответствии с поручениями начальника отдела координации межсубъектных налоговых проверок №3или лица, исполняющего его обязанности.</w:t>
      </w:r>
    </w:p>
    <w:p w:rsidR="003B7A81" w:rsidRPr="006E2E2D" w:rsidRDefault="003B7A81" w:rsidP="004F00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6E2E2D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6E0EE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6E0EE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B2780" w:rsidRPr="006E2E2D">
        <w:rPr>
          <w:rFonts w:ascii="Times New Roman" w:hAnsi="Times New Roman" w:cs="Times New Roman"/>
          <w:sz w:val="24"/>
          <w:szCs w:val="24"/>
        </w:rPr>
        <w:t>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="007B2780"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6E0EE8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49073B" w:rsidRPr="006E2E2D">
        <w:rPr>
          <w:rFonts w:ascii="Times New Roman" w:hAnsi="Times New Roman" w:cs="Times New Roman"/>
          <w:spacing w:val="-2"/>
          <w:sz w:val="24"/>
          <w:szCs w:val="24"/>
        </w:rPr>
        <w:t>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6E0EE8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98413A" w:rsidRPr="006E2E2D">
        <w:rPr>
          <w:rFonts w:ascii="Times New Roman" w:hAnsi="Times New Roman" w:cs="Times New Roman"/>
          <w:spacing w:val="-2"/>
          <w:sz w:val="24"/>
          <w:szCs w:val="24"/>
        </w:rPr>
        <w:t>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201FF1" w:rsidRDefault="003C1092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1FF1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</w:t>
      </w:r>
    </w:p>
    <w:p w:rsidR="00201FF1" w:rsidRDefault="00201FF1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092" w:rsidRPr="00201FF1">
        <w:rPr>
          <w:rFonts w:ascii="Times New Roman" w:hAnsi="Times New Roman" w:cs="Times New Roman"/>
          <w:sz w:val="24"/>
          <w:szCs w:val="24"/>
        </w:rPr>
        <w:t xml:space="preserve">основ </w:t>
      </w:r>
      <w:r w:rsidR="00A63DE4" w:rsidRPr="00201FF1">
        <w:rPr>
          <w:rFonts w:ascii="Times New Roman" w:hAnsi="Times New Roman" w:cs="Times New Roman"/>
          <w:sz w:val="24"/>
          <w:szCs w:val="24"/>
        </w:rPr>
        <w:t>Ко</w:t>
      </w:r>
      <w:r w:rsidR="00573046">
        <w:rPr>
          <w:rFonts w:ascii="Times New Roman" w:hAnsi="Times New Roman" w:cs="Times New Roman"/>
          <w:sz w:val="24"/>
          <w:szCs w:val="24"/>
        </w:rPr>
        <w:t>нституции Российской Федерации;</w:t>
      </w:r>
    </w:p>
    <w:p w:rsidR="00201FF1" w:rsidRDefault="00201FF1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 xml:space="preserve">основ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092" w:rsidRPr="00201FF1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8" w:history="1">
        <w:r w:rsidR="003C1092" w:rsidRPr="00201FF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C1092" w:rsidRPr="00201FF1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 w:rsidRPr="00201FF1">
        <w:rPr>
          <w:rFonts w:ascii="Times New Roman" w:hAnsi="Times New Roman" w:cs="Times New Roman"/>
          <w:sz w:val="24"/>
          <w:szCs w:val="24"/>
        </w:rPr>
        <w:t> </w:t>
      </w:r>
      <w:r w:rsidR="003C1092" w:rsidRPr="00201FF1">
        <w:rPr>
          <w:rFonts w:ascii="Times New Roman" w:hAnsi="Times New Roman" w:cs="Times New Roman"/>
          <w:sz w:val="24"/>
          <w:szCs w:val="24"/>
        </w:rPr>
        <w:t>г. № 58-ФЗ «О</w:t>
      </w:r>
      <w:r w:rsidR="007E1DCC" w:rsidRPr="00201FF1">
        <w:rPr>
          <w:rFonts w:ascii="Times New Roman" w:hAnsi="Times New Roman" w:cs="Times New Roman"/>
          <w:sz w:val="24"/>
          <w:szCs w:val="24"/>
        </w:rPr>
        <w:t xml:space="preserve"> </w:t>
      </w:r>
      <w:r w:rsidR="003C1092" w:rsidRPr="00201FF1">
        <w:rPr>
          <w:rFonts w:ascii="Times New Roman" w:hAnsi="Times New Roman" w:cs="Times New Roman"/>
          <w:sz w:val="24"/>
          <w:szCs w:val="24"/>
        </w:rPr>
        <w:t>системе государственной службы Российской Федерации»</w:t>
      </w:r>
      <w:r w:rsidR="00573046">
        <w:rPr>
          <w:rFonts w:ascii="Times New Roman" w:hAnsi="Times New Roman" w:cs="Times New Roman"/>
          <w:sz w:val="24"/>
          <w:szCs w:val="24"/>
        </w:rPr>
        <w:t>;</w:t>
      </w:r>
      <w:r w:rsidR="003C1092" w:rsidRPr="0020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FF1" w:rsidRDefault="00201FF1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основ </w:t>
      </w:r>
      <w:r w:rsidR="003C1092" w:rsidRPr="00201FF1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9" w:history="1">
        <w:r w:rsidR="003C1092" w:rsidRPr="00201FF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C1092" w:rsidRPr="00201FF1">
        <w:rPr>
          <w:rFonts w:ascii="Times New Roman" w:hAnsi="Times New Roman" w:cs="Times New Roman"/>
          <w:sz w:val="24"/>
          <w:szCs w:val="24"/>
        </w:rPr>
        <w:t xml:space="preserve"> от 27 июля 2004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092" w:rsidRPr="00201FF1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1092" w:rsidRPr="00201FF1">
        <w:rPr>
          <w:rFonts w:ascii="Times New Roman" w:hAnsi="Times New Roman" w:cs="Times New Roman"/>
          <w:sz w:val="24"/>
          <w:szCs w:val="24"/>
        </w:rPr>
        <w:t>№</w:t>
      </w:r>
      <w:r w:rsidR="004F00E0" w:rsidRPr="00201FF1">
        <w:rPr>
          <w:rFonts w:ascii="Times New Roman" w:hAnsi="Times New Roman" w:cs="Times New Roman"/>
          <w:sz w:val="24"/>
          <w:szCs w:val="24"/>
        </w:rPr>
        <w:t> </w:t>
      </w:r>
      <w:r w:rsidR="003C1092" w:rsidRPr="00201FF1">
        <w:rPr>
          <w:rFonts w:ascii="Times New Roman" w:hAnsi="Times New Roman" w:cs="Times New Roman"/>
          <w:sz w:val="24"/>
          <w:szCs w:val="24"/>
        </w:rPr>
        <w:t>79-ФЗ «О государственной гражданско</w:t>
      </w:r>
      <w:r w:rsidR="00573046">
        <w:rPr>
          <w:rFonts w:ascii="Times New Roman" w:hAnsi="Times New Roman" w:cs="Times New Roman"/>
          <w:sz w:val="24"/>
          <w:szCs w:val="24"/>
        </w:rPr>
        <w:t>й службе Российской Федерации»;</w:t>
      </w:r>
    </w:p>
    <w:p w:rsidR="00201FF1" w:rsidRDefault="00201FF1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 xml:space="preserve">основ </w:t>
      </w:r>
      <w:r w:rsidR="003C1092" w:rsidRPr="00201FF1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10" w:history="1">
        <w:r w:rsidR="003C1092" w:rsidRPr="00201FF1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C1092" w:rsidRPr="00201FF1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 w:rsidRPr="00201FF1">
        <w:rPr>
          <w:rFonts w:ascii="Times New Roman" w:hAnsi="Times New Roman" w:cs="Times New Roman"/>
          <w:sz w:val="24"/>
          <w:szCs w:val="24"/>
        </w:rPr>
        <w:t xml:space="preserve"> </w:t>
      </w:r>
      <w:r w:rsidR="003C1092" w:rsidRPr="00201FF1">
        <w:rPr>
          <w:rFonts w:ascii="Times New Roman" w:hAnsi="Times New Roman" w:cs="Times New Roman"/>
          <w:sz w:val="24"/>
          <w:szCs w:val="24"/>
        </w:rPr>
        <w:t>25</w:t>
      </w:r>
      <w:r w:rsidR="004F00E0" w:rsidRPr="00201FF1">
        <w:rPr>
          <w:rFonts w:ascii="Times New Roman" w:hAnsi="Times New Roman" w:cs="Times New Roman"/>
          <w:sz w:val="24"/>
          <w:szCs w:val="24"/>
        </w:rPr>
        <w:t xml:space="preserve"> </w:t>
      </w:r>
      <w:r w:rsidR="003C1092" w:rsidRPr="00201FF1">
        <w:rPr>
          <w:rFonts w:ascii="Times New Roman" w:hAnsi="Times New Roman" w:cs="Times New Roman"/>
          <w:sz w:val="24"/>
          <w:szCs w:val="24"/>
        </w:rPr>
        <w:t>декабря 2008</w:t>
      </w:r>
      <w:r w:rsidR="004F00E0" w:rsidRPr="00201FF1">
        <w:rPr>
          <w:rFonts w:ascii="Times New Roman" w:hAnsi="Times New Roman" w:cs="Times New Roman"/>
          <w:sz w:val="24"/>
          <w:szCs w:val="24"/>
        </w:rPr>
        <w:t> </w:t>
      </w:r>
      <w:r w:rsidR="003C1092" w:rsidRPr="00201FF1">
        <w:rPr>
          <w:rFonts w:ascii="Times New Roman" w:hAnsi="Times New Roman" w:cs="Times New Roman"/>
          <w:sz w:val="24"/>
          <w:szCs w:val="24"/>
        </w:rPr>
        <w:t>г. №</w:t>
      </w:r>
      <w:r w:rsidR="004F00E0" w:rsidRPr="00201FF1">
        <w:rPr>
          <w:rFonts w:ascii="Times New Roman" w:hAnsi="Times New Roman" w:cs="Times New Roman"/>
          <w:sz w:val="24"/>
          <w:szCs w:val="24"/>
        </w:rPr>
        <w:t> </w:t>
      </w:r>
      <w:r w:rsidR="003C1092" w:rsidRPr="00201FF1">
        <w:rPr>
          <w:rFonts w:ascii="Times New Roman" w:hAnsi="Times New Roman" w:cs="Times New Roman"/>
          <w:sz w:val="24"/>
          <w:szCs w:val="24"/>
        </w:rPr>
        <w:t xml:space="preserve">273-ФЗ «О противодействии коррупции»; </w:t>
      </w:r>
    </w:p>
    <w:p w:rsidR="00201FF1" w:rsidRDefault="003C1092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FF1">
        <w:rPr>
          <w:rFonts w:ascii="Times New Roman" w:hAnsi="Times New Roman" w:cs="Times New Roman"/>
          <w:sz w:val="24"/>
          <w:szCs w:val="24"/>
        </w:rPr>
        <w:t>базовых</w:t>
      </w:r>
      <w:proofErr w:type="gramEnd"/>
      <w:r w:rsidRPr="00201FF1">
        <w:rPr>
          <w:rFonts w:ascii="Times New Roman" w:hAnsi="Times New Roman" w:cs="Times New Roman"/>
          <w:sz w:val="24"/>
          <w:szCs w:val="24"/>
        </w:rPr>
        <w:t xml:space="preserve"> знаний в</w:t>
      </w:r>
      <w:r w:rsidR="007E1DCC" w:rsidRPr="00201FF1">
        <w:rPr>
          <w:rFonts w:ascii="Times New Roman" w:hAnsi="Times New Roman" w:cs="Times New Roman"/>
          <w:sz w:val="24"/>
          <w:szCs w:val="24"/>
        </w:rPr>
        <w:t> </w:t>
      </w:r>
      <w:r w:rsidRPr="00201FF1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573046">
        <w:rPr>
          <w:rFonts w:ascii="Times New Roman" w:hAnsi="Times New Roman" w:cs="Times New Roman"/>
          <w:sz w:val="24"/>
          <w:szCs w:val="24"/>
        </w:rPr>
        <w:t>;</w:t>
      </w:r>
    </w:p>
    <w:p w:rsidR="00201FF1" w:rsidRDefault="00201FF1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 xml:space="preserve">основ </w:t>
      </w:r>
      <w:r w:rsidR="00A63DE4" w:rsidRPr="00201FF1">
        <w:rPr>
          <w:rFonts w:ascii="Times New Roman" w:hAnsi="Times New Roman" w:cs="Times New Roman"/>
          <w:sz w:val="24"/>
          <w:szCs w:val="24"/>
        </w:rPr>
        <w:t>управления и организации труда</w:t>
      </w:r>
      <w:r w:rsidR="00573046">
        <w:rPr>
          <w:rFonts w:ascii="Times New Roman" w:hAnsi="Times New Roman" w:cs="Times New Roman"/>
          <w:sz w:val="24"/>
          <w:szCs w:val="24"/>
        </w:rPr>
        <w:t>;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FF1" w:rsidRDefault="00201FF1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 xml:space="preserve">основ </w:t>
      </w:r>
      <w:r w:rsidR="00A63DE4" w:rsidRPr="00201FF1">
        <w:rPr>
          <w:rFonts w:ascii="Times New Roman" w:hAnsi="Times New Roman" w:cs="Times New Roman"/>
          <w:sz w:val="24"/>
          <w:szCs w:val="24"/>
        </w:rPr>
        <w:t>процесса</w:t>
      </w:r>
      <w:r w:rsidR="00573046">
        <w:rPr>
          <w:rFonts w:ascii="Times New Roman" w:hAnsi="Times New Roman" w:cs="Times New Roman"/>
          <w:sz w:val="24"/>
          <w:szCs w:val="24"/>
        </w:rPr>
        <w:t xml:space="preserve"> прохождения гражданской службы;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1FF1" w:rsidRDefault="00201FF1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ных</w:t>
      </w:r>
      <w:r w:rsidRPr="00201FF1">
        <w:rPr>
          <w:rFonts w:ascii="Times New Roman" w:hAnsi="Times New Roman" w:cs="Times New Roman"/>
          <w:sz w:val="24"/>
          <w:szCs w:val="24"/>
        </w:rPr>
        <w:t xml:space="preserve"> </w:t>
      </w:r>
      <w:r w:rsidR="00573046">
        <w:rPr>
          <w:rFonts w:ascii="Times New Roman" w:hAnsi="Times New Roman" w:cs="Times New Roman"/>
          <w:sz w:val="24"/>
          <w:szCs w:val="24"/>
        </w:rPr>
        <w:t>норм делового общения;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54D" w:rsidRDefault="0028154D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>основ</w:t>
      </w:r>
      <w:r>
        <w:rPr>
          <w:rFonts w:ascii="Times New Roman" w:hAnsi="Times New Roman" w:cs="Times New Roman"/>
          <w:sz w:val="24"/>
          <w:szCs w:val="24"/>
        </w:rPr>
        <w:t>ных</w:t>
      </w:r>
      <w:r w:rsidRPr="00201FF1">
        <w:rPr>
          <w:rFonts w:ascii="Times New Roman" w:hAnsi="Times New Roman" w:cs="Times New Roman"/>
          <w:sz w:val="24"/>
          <w:szCs w:val="24"/>
        </w:rPr>
        <w:t xml:space="preserve"> </w:t>
      </w:r>
      <w:r w:rsidR="00A63DE4" w:rsidRPr="00201FF1">
        <w:rPr>
          <w:rFonts w:ascii="Times New Roman" w:hAnsi="Times New Roman" w:cs="Times New Roman"/>
          <w:sz w:val="24"/>
          <w:szCs w:val="24"/>
        </w:rPr>
        <w:t>форм и методов работы с применением автома</w:t>
      </w:r>
      <w:r w:rsidR="00573046">
        <w:rPr>
          <w:rFonts w:ascii="Times New Roman" w:hAnsi="Times New Roman" w:cs="Times New Roman"/>
          <w:sz w:val="24"/>
          <w:szCs w:val="24"/>
        </w:rPr>
        <w:t>тизированных средств управления;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8154D" w:rsidRDefault="0028154D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63DE4" w:rsidRPr="00201FF1">
        <w:rPr>
          <w:rFonts w:ascii="Times New Roman" w:hAnsi="Times New Roman" w:cs="Times New Roman"/>
          <w:sz w:val="24"/>
          <w:szCs w:val="24"/>
        </w:rPr>
        <w:t>порядка работы со служебной информацией</w:t>
      </w:r>
      <w:r w:rsidR="00573046">
        <w:rPr>
          <w:rFonts w:ascii="Times New Roman" w:hAnsi="Times New Roman" w:cs="Times New Roman"/>
          <w:sz w:val="24"/>
          <w:szCs w:val="24"/>
        </w:rPr>
        <w:t>;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54D" w:rsidRDefault="0028154D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046">
        <w:rPr>
          <w:rFonts w:ascii="Times New Roman" w:hAnsi="Times New Roman" w:cs="Times New Roman"/>
          <w:sz w:val="24"/>
          <w:szCs w:val="24"/>
        </w:rPr>
        <w:t>основ делопроизводства;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54D" w:rsidRDefault="0028154D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 xml:space="preserve">основ 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правил охраны труда и противопожарной безопасности; </w:t>
      </w:r>
    </w:p>
    <w:p w:rsidR="0028154D" w:rsidRDefault="0028154D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1FF1">
        <w:rPr>
          <w:rFonts w:ascii="Times New Roman" w:hAnsi="Times New Roman" w:cs="Times New Roman"/>
          <w:sz w:val="24"/>
          <w:szCs w:val="24"/>
        </w:rPr>
        <w:t xml:space="preserve">основ </w:t>
      </w:r>
      <w:r w:rsidR="00A63DE4" w:rsidRPr="00201FF1">
        <w:rPr>
          <w:rFonts w:ascii="Times New Roman" w:hAnsi="Times New Roman" w:cs="Times New Roman"/>
          <w:sz w:val="24"/>
          <w:szCs w:val="24"/>
        </w:rPr>
        <w:t xml:space="preserve">аппаратного и программного обеспечения; </w:t>
      </w:r>
    </w:p>
    <w:p w:rsidR="0028154D" w:rsidRDefault="007C40EE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1FF1">
        <w:rPr>
          <w:rFonts w:ascii="Times New Roman" w:hAnsi="Times New Roman" w:cs="Times New Roman"/>
          <w:sz w:val="24"/>
          <w:szCs w:val="24"/>
        </w:rPr>
        <w:t>возможностей</w:t>
      </w:r>
      <w:proofErr w:type="gramEnd"/>
      <w:r w:rsidRPr="00201FF1">
        <w:rPr>
          <w:rFonts w:ascii="Times New Roman" w:hAnsi="Times New Roman" w:cs="Times New Roman"/>
          <w:sz w:val="24"/>
          <w:szCs w:val="24"/>
        </w:rPr>
        <w:t xml:space="preserve"> и особенностей применения современных информационно-коммуникационных техно</w:t>
      </w:r>
      <w:r w:rsidR="00573046">
        <w:rPr>
          <w:rFonts w:ascii="Times New Roman" w:hAnsi="Times New Roman" w:cs="Times New Roman"/>
          <w:sz w:val="24"/>
          <w:szCs w:val="24"/>
        </w:rPr>
        <w:t>логий в государственных органах;</w:t>
      </w:r>
      <w:r w:rsidRPr="00201FF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D1912" w:rsidRPr="00201FF1" w:rsidRDefault="0028154D" w:rsidP="00573046">
      <w:pPr>
        <w:pStyle w:val="af2"/>
        <w:widowControl w:val="0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знание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0EE" w:rsidRPr="00201FF1">
        <w:rPr>
          <w:rFonts w:ascii="Times New Roman" w:hAnsi="Times New Roman" w:cs="Times New Roman"/>
          <w:sz w:val="24"/>
          <w:szCs w:val="24"/>
        </w:rPr>
        <w:t xml:space="preserve">служебного распорядка </w:t>
      </w:r>
      <w:r w:rsidRPr="000973D5"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="007C40EE" w:rsidRPr="00201FF1">
        <w:rPr>
          <w:rFonts w:ascii="Times New Roman" w:hAnsi="Times New Roman" w:cs="Times New Roman"/>
          <w:sz w:val="24"/>
          <w:szCs w:val="24"/>
        </w:rPr>
        <w:t>.</w:t>
      </w:r>
    </w:p>
    <w:p w:rsidR="005437AE" w:rsidRPr="008261D9" w:rsidRDefault="006E0EE8" w:rsidP="0057304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437AE" w:rsidRPr="008261D9">
        <w:rPr>
          <w:rFonts w:ascii="Times New Roman" w:hAnsi="Times New Roman" w:cs="Times New Roman"/>
          <w:sz w:val="24"/>
          <w:szCs w:val="24"/>
        </w:rPr>
        <w:t xml:space="preserve">.4. Наличие профессиональных знаний: </w:t>
      </w:r>
    </w:p>
    <w:p w:rsidR="005437AE" w:rsidRPr="008261D9" w:rsidRDefault="006E0EE8" w:rsidP="0057304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437AE" w:rsidRPr="008261D9">
        <w:rPr>
          <w:rFonts w:ascii="Times New Roman" w:hAnsi="Times New Roman" w:cs="Times New Roman"/>
          <w:sz w:val="24"/>
          <w:szCs w:val="24"/>
        </w:rPr>
        <w:t xml:space="preserve">.4.1. В сфере законодательства Российской Федерации: </w:t>
      </w:r>
    </w:p>
    <w:p w:rsidR="0028154D" w:rsidRPr="000973D5" w:rsidRDefault="0028154D" w:rsidP="00573046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1" w:history="1">
        <w:r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8154D" w:rsidRPr="000973D5" w:rsidRDefault="0028154D" w:rsidP="00573046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2" w:history="1">
        <w:r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8154D" w:rsidRPr="000973D5" w:rsidRDefault="0028154D" w:rsidP="00573046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Гражданский </w:t>
      </w:r>
      <w:hyperlink r:id="rId13" w:history="1">
        <w:r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8154D" w:rsidRPr="000973D5" w:rsidRDefault="0028154D" w:rsidP="00573046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Земельный </w:t>
      </w:r>
      <w:hyperlink r:id="rId14" w:history="1">
        <w:r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Жилищный </w:t>
      </w:r>
      <w:hyperlink r:id="rId15" w:history="1">
        <w:r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Таможенный </w:t>
      </w:r>
      <w:hyperlink r:id="rId17" w:history="1">
        <w:r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Таможенного союза;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Трудовой </w:t>
      </w:r>
      <w:hyperlink r:id="rId18" w:history="1">
        <w:r w:rsidRPr="000973D5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0973D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от 7 августа 2001 г. № 115-ФЗ «О противодействии легализации (отмыванию) доходов, полученных преступным путем, и финансированию терроризма»;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закон от 09.11.2020 № 371-ФЗ «О внесении изменений в части первую и вторую Налогового кодекса Российской Федерации и Закон Российской Федерации «О налоговых органах Российской Федерации»»;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0973D5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0973D5">
        <w:rPr>
          <w:rFonts w:ascii="Times New Roman" w:hAnsi="Times New Roman" w:cs="Times New Roman"/>
          <w:sz w:val="24"/>
          <w:szCs w:val="24"/>
        </w:rPr>
        <w:t xml:space="preserve"> от 6 декабря 2011 г. № 402-ФЗ «О бухгалтерском учете»;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27 июля 2006 г. № 152-ФЗ «О персональных данных»;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6 апреля 2011 г. № 63-ФЗ «Об электронной подписи»;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Федеральный закон от 02.12.2019 № 386-ФЗ «О ратификации Соглашения о механизме </w:t>
      </w:r>
      <w:proofErr w:type="spellStart"/>
      <w:r w:rsidRPr="000973D5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973D5">
        <w:rPr>
          <w:rFonts w:ascii="Times New Roman" w:hAnsi="Times New Roman" w:cs="Times New Roman"/>
          <w:sz w:val="24"/>
          <w:szCs w:val="24"/>
        </w:rPr>
        <w:t xml:space="preserve"> товаров, ввезенных на таможенную территорию Евразийского экономического союза»; 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Федерации»;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№ 320 «Об утверждении государственной программы Российской Федерации «Управление государственными финансами и регулирование финансовых рынков»;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01.07.2021 № 1108 «Об утверждении Положения о национальной системе </w:t>
      </w:r>
      <w:proofErr w:type="spellStart"/>
      <w:r w:rsidRPr="000973D5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973D5">
        <w:rPr>
          <w:rFonts w:ascii="Times New Roman" w:hAnsi="Times New Roman" w:cs="Times New Roman"/>
          <w:sz w:val="24"/>
          <w:szCs w:val="24"/>
        </w:rPr>
        <w:t xml:space="preserve"> товаров»;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01.07.2021 № 1109 «Об утверждении критериев отбора отдельных видов товаров для включения в перечень товаров, подлежащих </w:t>
      </w:r>
      <w:proofErr w:type="spellStart"/>
      <w:r w:rsidRPr="000973D5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973D5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01.07.2021 № 1110 «Об утверждении перечня товаров, подлежащих </w:t>
      </w:r>
      <w:proofErr w:type="spellStart"/>
      <w:r w:rsidRPr="000973D5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0973D5">
        <w:rPr>
          <w:rFonts w:ascii="Times New Roman" w:hAnsi="Times New Roman" w:cs="Times New Roman"/>
          <w:sz w:val="24"/>
          <w:szCs w:val="24"/>
        </w:rPr>
        <w:t xml:space="preserve"> на территории Российской Федерации»;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№ 26н «Об утверждении Положения по бухгалтерскому учету «Учет основных средств» ПБУ 6/01»;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6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Приказ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 xml:space="preserve">Приказ Минфина России от 05.02.2021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подписи»; 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ФНС России от 29 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>Приказ ФНС России от 16 декабря 2018г. № ММВ-7-15/820@ «Об утверждении формата счета-фактуры, формата представления документа об отгрузке товаров (выполнении работ), передаче имущественных прав (документа об оказании услуг), включающего в себя счет-фактуру, и формата представления документа об отгрузке товаров (выполнении работ), передаче имущественных прав (документа об оказании услуг) в электронной форме»;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ФНС России от 10 февраля 2017 г. №ММВ-7-15/176@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ФНС России от 19 июля 2018 г. №ММВ-7-2/460@ «Об утверждении форм и форматов направления налоговыми органами запросов в банк (оператору по переводу денежных средств) в электронной форме»;</w:t>
      </w:r>
    </w:p>
    <w:p w:rsidR="0028154D" w:rsidRPr="000973D5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ФНС России от 7 ноября 2018 г. №ММВ-7-2/628@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</w:t>
      </w:r>
    </w:p>
    <w:p w:rsidR="0028154D" w:rsidRDefault="005D0AEC" w:rsidP="0028154D">
      <w:pPr>
        <w:pStyle w:val="af2"/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28154D" w:rsidRPr="000973D5">
          <w:rPr>
            <w:rFonts w:ascii="Times New Roman" w:hAnsi="Times New Roman" w:cs="Times New Roman"/>
            <w:sz w:val="24"/>
            <w:szCs w:val="24"/>
          </w:rPr>
          <w:t>Письмо</w:t>
        </w:r>
      </w:hyperlink>
      <w:r w:rsidR="0028154D" w:rsidRPr="000973D5">
        <w:rPr>
          <w:rFonts w:ascii="Times New Roman" w:hAnsi="Times New Roman" w:cs="Times New Roman"/>
          <w:sz w:val="24"/>
          <w:szCs w:val="24"/>
        </w:rPr>
        <w:t xml:space="preserve"> ФНС России от 16 июля 2013 г. N АС-4-2/12705 «О рекомендациях по проведению камеральных налоговых проверок»</w:t>
      </w:r>
      <w:r w:rsidR="0028154D">
        <w:rPr>
          <w:rFonts w:ascii="Times New Roman" w:hAnsi="Times New Roman" w:cs="Times New Roman"/>
          <w:sz w:val="24"/>
          <w:szCs w:val="24"/>
        </w:rPr>
        <w:t>;</w:t>
      </w:r>
    </w:p>
    <w:p w:rsidR="0028154D" w:rsidRDefault="0028154D" w:rsidP="0028154D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B56">
        <w:rPr>
          <w:rFonts w:ascii="Times New Roman" w:hAnsi="Times New Roman" w:cs="Times New Roman"/>
          <w:sz w:val="24"/>
          <w:szCs w:val="24"/>
        </w:rPr>
        <w:t xml:space="preserve">Закон Российской Федерации от 21 марта 1991 г. № 943-1 «О налоговых органах Российской Федерации»; </w:t>
      </w:r>
    </w:p>
    <w:p w:rsidR="0028154D" w:rsidRDefault="0028154D" w:rsidP="0028154D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0B56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24 июня 2019 г. № 288 «Об основных направлениях развития государственной гражданской службы Российской Федерации на 2019–2021 годы»; </w:t>
      </w:r>
    </w:p>
    <w:p w:rsidR="0028154D" w:rsidRDefault="0028154D" w:rsidP="0028154D">
      <w:pPr>
        <w:pStyle w:val="af2"/>
        <w:widowControl w:val="0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0B56">
        <w:rPr>
          <w:rFonts w:ascii="Times New Roman" w:hAnsi="Times New Roman" w:cs="Times New Roman"/>
          <w:sz w:val="24"/>
          <w:szCs w:val="24"/>
        </w:rPr>
        <w:t>постановление</w:t>
      </w:r>
      <w:proofErr w:type="gramEnd"/>
      <w:r w:rsidRPr="003C0B5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 г. № 506 «Об утверждении Положения о Федеральной налоговой службе»; </w:t>
      </w:r>
    </w:p>
    <w:p w:rsidR="0071560A" w:rsidRPr="006E2E2D" w:rsidRDefault="00743C5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4864C4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4864C4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</w:t>
      </w:r>
      <w:r w:rsidR="00B7300E" w:rsidRPr="006E2E2D">
        <w:rPr>
          <w:rFonts w:ascii="Times New Roman" w:hAnsi="Times New Roman" w:cs="Times New Roman"/>
          <w:sz w:val="24"/>
          <w:szCs w:val="24"/>
        </w:rPr>
        <w:t xml:space="preserve"> документы, регулирующие вопросы, связанные с областью и видом его профессиональной служебной деятельности. </w:t>
      </w:r>
    </w:p>
    <w:p w:rsidR="0028154D" w:rsidRPr="000973D5" w:rsidRDefault="006E0EE8" w:rsidP="00B717C9">
      <w:pPr>
        <w:pStyle w:val="af2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F571F" w:rsidRPr="00C822C3">
        <w:rPr>
          <w:rFonts w:ascii="Times New Roman" w:hAnsi="Times New Roman" w:cs="Times New Roman"/>
          <w:sz w:val="24"/>
          <w:szCs w:val="24"/>
        </w:rPr>
        <w:t>.4.2. Иные профессиональные знания:</w:t>
      </w:r>
      <w:r w:rsidR="007C40EE" w:rsidRPr="007C40E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7C40EE" w:rsidRPr="007C40EE">
        <w:rPr>
          <w:rFonts w:ascii="Times New Roman" w:hAnsi="Times New Roman" w:cs="Times New Roman"/>
          <w:sz w:val="24"/>
          <w:szCs w:val="24"/>
        </w:rPr>
        <w:t>правила делового этикета; порядок работы со служебной информацией; правила и нормы охраны труда, техники безопасности и противопожарной защиты;</w:t>
      </w:r>
      <w:r w:rsidR="007F571F" w:rsidRPr="00C822C3">
        <w:rPr>
          <w:rFonts w:ascii="Times New Roman" w:hAnsi="Times New Roman" w:cs="Times New Roman"/>
          <w:sz w:val="24"/>
          <w:szCs w:val="24"/>
        </w:rPr>
        <w:t xml:space="preserve"> </w:t>
      </w:r>
      <w:r w:rsidR="0028154D" w:rsidRPr="000973D5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требования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к составлению акта камеральной проверки;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основы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финансовых отношений и кредитных отношений;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судебно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>-арбитражная практика в части камеральных проверок;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схемы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ухода от налогов;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порядок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определения налогооблагаемой базы;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состав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налогоплательщиков налога на добавленную стоимость;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документы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>, подтверждающие право на освобождение от уплаты налога на добавленную стоимость;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особенности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налогообложения при ввозе товаров на территорию Российской Федерации и иные территории, находящиеся под ее юрисдикцией;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особенности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налогообложения при вывозе товаров с территории Российской Федерации;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порядок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определения налоговой базы;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правила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делового этикета;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порядок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работы со служебной информацией; правила и нормы охраны труда, техники безопасности и противопожарной защиты; формы и методы работы с применением автоматизированных средств управления;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порядок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работы со служебной информацией; основы делопроизводства;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возможности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основы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экономики, финансов и кредита, бухгалтерского и налогового учета; основы налогообложения; общие положения о налоговом контроле;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принципы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формирования статистической налоговой отчетности; принципы налогового администрирования;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принципы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формирования налоговой системы Российской Федерации; понятие «налоговый контроль»;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порядок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проведения мероприятий налогового контроля;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принципы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налогового администрирования;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принципы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формирования статистической налоговой отчетности;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практика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применения законодательства Российской Федерации о налогах и сборах.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основные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направления налоговой политики в Российской Федерации;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зарубежный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опыт развития налогообложения;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классификация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налогов по уровням бюджетной системы;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специальные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налоговые режимы;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элементы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налогообложения.</w:t>
      </w:r>
    </w:p>
    <w:p w:rsidR="0028154D" w:rsidRPr="0028154D" w:rsidRDefault="006E0EE8" w:rsidP="0028154D">
      <w:pPr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7</w:t>
      </w:r>
      <w:r w:rsidR="007F571F" w:rsidRPr="0028154D">
        <w:rPr>
          <w:rFonts w:ascii="Times New Roman" w:hAnsi="Times New Roman" w:cs="Times New Roman"/>
          <w:spacing w:val="-2"/>
          <w:sz w:val="24"/>
          <w:szCs w:val="24"/>
        </w:rPr>
        <w:t>.5. Наличие функциональных знаний:</w:t>
      </w:r>
      <w:r w:rsidR="007F571F" w:rsidRPr="002815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принципы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, методы, технологии и механизмы осуществления контроля (надзора);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виды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, назначение и технологии организации проверочных процедур;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процедура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организации проверки: порядок, этапы, инструменты проведения;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приемы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и методы аналитической работы;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приемы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и ме</w:t>
      </w:r>
      <w:r w:rsidRPr="000973D5">
        <w:rPr>
          <w:rFonts w:ascii="Times New Roman" w:hAnsi="Times New Roman"/>
          <w:spacing w:val="-2"/>
          <w:sz w:val="24"/>
          <w:szCs w:val="24"/>
        </w:rPr>
        <w:t>тоды работы с электронными таблицами и формами</w:t>
      </w:r>
      <w:r w:rsidRPr="000973D5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B717C9" w:rsidRDefault="007F571F" w:rsidP="007F57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2767">
        <w:rPr>
          <w:rFonts w:ascii="Times New Roman" w:hAnsi="Times New Roman" w:cs="Times New Roman"/>
          <w:sz w:val="24"/>
          <w:szCs w:val="24"/>
        </w:rPr>
        <w:t xml:space="preserve">6.6. Наличие базовых умений: </w:t>
      </w:r>
    </w:p>
    <w:p w:rsidR="00B717C9" w:rsidRDefault="00B717C9" w:rsidP="007F57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7F571F" w:rsidRPr="00B02767">
        <w:rPr>
          <w:rFonts w:ascii="Times New Roman" w:hAnsi="Times New Roman" w:cs="Times New Roman"/>
          <w:sz w:val="24"/>
          <w:szCs w:val="24"/>
        </w:rPr>
        <w:t xml:space="preserve">умение мыслить </w:t>
      </w:r>
      <w:r w:rsidR="007F571F">
        <w:rPr>
          <w:rFonts w:ascii="Times New Roman" w:hAnsi="Times New Roman" w:cs="Times New Roman"/>
          <w:sz w:val="24"/>
          <w:szCs w:val="24"/>
        </w:rPr>
        <w:t xml:space="preserve">системно и </w:t>
      </w:r>
      <w:r w:rsidR="007F571F" w:rsidRPr="00B02767">
        <w:rPr>
          <w:rFonts w:ascii="Times New Roman" w:hAnsi="Times New Roman" w:cs="Times New Roman"/>
          <w:sz w:val="24"/>
          <w:szCs w:val="24"/>
        </w:rPr>
        <w:t xml:space="preserve">стратегически; </w:t>
      </w:r>
    </w:p>
    <w:p w:rsidR="00B717C9" w:rsidRDefault="00B717C9" w:rsidP="007F57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7F571F">
        <w:rPr>
          <w:rFonts w:ascii="Times New Roman" w:hAnsi="Times New Roman" w:cs="Times New Roman"/>
          <w:sz w:val="24"/>
          <w:szCs w:val="24"/>
        </w:rPr>
        <w:t>планировать и</w:t>
      </w:r>
      <w:r w:rsidR="00DD1912">
        <w:rPr>
          <w:rFonts w:ascii="Times New Roman" w:hAnsi="Times New Roman" w:cs="Times New Roman"/>
          <w:sz w:val="24"/>
          <w:szCs w:val="24"/>
        </w:rPr>
        <w:t> </w:t>
      </w:r>
      <w:r w:rsidR="007F571F" w:rsidRPr="00B02767">
        <w:rPr>
          <w:rFonts w:ascii="Times New Roman" w:hAnsi="Times New Roman" w:cs="Times New Roman"/>
          <w:sz w:val="24"/>
          <w:szCs w:val="24"/>
        </w:rPr>
        <w:t>рациональ</w:t>
      </w:r>
      <w:r w:rsidR="007F571F">
        <w:rPr>
          <w:rFonts w:ascii="Times New Roman" w:hAnsi="Times New Roman" w:cs="Times New Roman"/>
          <w:sz w:val="24"/>
          <w:szCs w:val="24"/>
        </w:rPr>
        <w:t xml:space="preserve">но использовать служебное время, </w:t>
      </w:r>
      <w:r w:rsidR="007F571F" w:rsidRPr="00B02767">
        <w:rPr>
          <w:rFonts w:ascii="Times New Roman" w:hAnsi="Times New Roman" w:cs="Times New Roman"/>
          <w:sz w:val="24"/>
          <w:szCs w:val="24"/>
        </w:rPr>
        <w:t xml:space="preserve">достигать результатов; </w:t>
      </w:r>
    </w:p>
    <w:p w:rsidR="00B717C9" w:rsidRDefault="00B717C9" w:rsidP="007F57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7F571F" w:rsidRPr="00B02767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7F571F" w:rsidRPr="00B02767" w:rsidRDefault="00B717C9" w:rsidP="007F571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7F571F" w:rsidRPr="00B02767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28154D" w:rsidRDefault="006E0EE8" w:rsidP="007F571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F571F" w:rsidRPr="00684F88">
        <w:rPr>
          <w:rFonts w:ascii="Times New Roman" w:hAnsi="Times New Roman" w:cs="Times New Roman"/>
          <w:sz w:val="24"/>
          <w:szCs w:val="24"/>
        </w:rPr>
        <w:t xml:space="preserve">.7. Наличие профессиональных умений, необходимых для выполнения работы в сфере, соответствующей функционалу </w:t>
      </w:r>
      <w:r w:rsidR="0028154D" w:rsidRPr="000973D5">
        <w:rPr>
          <w:rFonts w:ascii="Times New Roman" w:hAnsi="Times New Roman" w:cs="Times New Roman"/>
          <w:sz w:val="24"/>
          <w:szCs w:val="24"/>
        </w:rPr>
        <w:t>отдела координации межсубъектных налоговых проверок №3</w:t>
      </w:r>
      <w:r w:rsidR="0028154D">
        <w:rPr>
          <w:rFonts w:ascii="Times New Roman" w:hAnsi="Times New Roman" w:cs="Times New Roman"/>
          <w:sz w:val="24"/>
          <w:szCs w:val="24"/>
        </w:rPr>
        <w:t>:</w:t>
      </w:r>
    </w:p>
    <w:p w:rsidR="0028154D" w:rsidRPr="000973D5" w:rsidRDefault="007F571F" w:rsidP="0028154D">
      <w:pPr>
        <w:pStyle w:val="af2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4F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8154D" w:rsidRPr="000973D5">
        <w:rPr>
          <w:rFonts w:ascii="Times New Roman" w:hAnsi="Times New Roman" w:cs="Times New Roman"/>
          <w:sz w:val="24"/>
          <w:szCs w:val="24"/>
        </w:rPr>
        <w:t>расчетно</w:t>
      </w:r>
      <w:proofErr w:type="gramEnd"/>
      <w:r w:rsidR="0028154D" w:rsidRPr="000973D5">
        <w:rPr>
          <w:rFonts w:ascii="Times New Roman" w:hAnsi="Times New Roman" w:cs="Times New Roman"/>
          <w:sz w:val="24"/>
          <w:szCs w:val="24"/>
        </w:rPr>
        <w:t>-экономическая деятельность в сфере налога на добавленную стоимость;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углубленного риск-факторного анализа с целью выявления основных зон риска;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анализ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факторов, влияющих на динамику показателей налоговой базы и поступлений администрируемых доходов;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</w:t>
      </w:r>
    </w:p>
    <w:p w:rsidR="007F571F" w:rsidRPr="0028154D" w:rsidRDefault="0028154D" w:rsidP="0028154D">
      <w:pPr>
        <w:pStyle w:val="af2"/>
        <w:widowControl w:val="0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эффективного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28154D" w:rsidRDefault="006E0EE8" w:rsidP="007F571F">
      <w:pPr>
        <w:spacing w:after="0" w:line="240" w:lineRule="auto"/>
        <w:ind w:firstLine="6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F571F" w:rsidRPr="008A1280">
        <w:rPr>
          <w:rFonts w:ascii="Times New Roman" w:hAnsi="Times New Roman" w:cs="Times New Roman"/>
          <w:sz w:val="24"/>
          <w:szCs w:val="24"/>
        </w:rPr>
        <w:t xml:space="preserve">.8. Наличие функциональных умений: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осуществление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контроля исполнения предписаний, решений и других распорядительных документов, работы с внутренними и периферийными устройствами компьютера, информационно-коммуникационными сетями (в том числе с сетью МИ ФНС России по камеральному контролю), в операционной системе, в текстовом редакторе, с электронными таблицами, с базами данных;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управления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электронной почтой; </w:t>
      </w:r>
    </w:p>
    <w:p w:rsidR="0028154D" w:rsidRPr="000973D5" w:rsidRDefault="0028154D" w:rsidP="0028154D">
      <w:pPr>
        <w:pStyle w:val="af2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деловой корреспонденции;</w:t>
      </w:r>
    </w:p>
    <w:p w:rsidR="00AF09BA" w:rsidRDefault="0028154D" w:rsidP="0028154D">
      <w:pPr>
        <w:pStyle w:val="af2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презентаций, использование графических объектов в электронных документах.</w:t>
      </w:r>
    </w:p>
    <w:p w:rsidR="00B717C9" w:rsidRPr="0028154D" w:rsidRDefault="00B717C9" w:rsidP="00B717C9">
      <w:pPr>
        <w:pStyle w:val="af2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B717C9" w:rsidRPr="006E2E2D" w:rsidRDefault="00B717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6C3A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24"/>
        </w:rPr>
      </w:pPr>
    </w:p>
    <w:p w:rsidR="003B7A81" w:rsidRPr="006E2E2D" w:rsidRDefault="006E0EE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</w:t>
      </w:r>
      <w:r w:rsidR="00743C5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2F3127" w:rsidRPr="00DD1912" w:rsidRDefault="006E0EE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05CF7" w:rsidRPr="00DD1912">
        <w:rPr>
          <w:rFonts w:ascii="Times New Roman" w:hAnsi="Times New Roman" w:cs="Times New Roman"/>
          <w:sz w:val="24"/>
          <w:szCs w:val="24"/>
        </w:rPr>
        <w:t>. </w:t>
      </w:r>
      <w:r w:rsidR="009D5A89" w:rsidRPr="00DD1912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8154D" w:rsidRPr="000973D5">
        <w:rPr>
          <w:rFonts w:ascii="Times New Roman" w:hAnsi="Times New Roman" w:cs="Times New Roman"/>
          <w:sz w:val="24"/>
          <w:szCs w:val="24"/>
        </w:rPr>
        <w:t>отдел координации межсубъектных налоговых проверок №3</w:t>
      </w:r>
      <w:r w:rsidR="0028154D" w:rsidRPr="00DD1912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DD1912">
        <w:rPr>
          <w:rFonts w:ascii="Times New Roman" w:hAnsi="Times New Roman" w:cs="Times New Roman"/>
          <w:sz w:val="24"/>
          <w:szCs w:val="24"/>
        </w:rPr>
        <w:t>(далее</w:t>
      </w:r>
      <w:r w:rsidR="00515E6A" w:rsidRPr="00DD1912">
        <w:rPr>
          <w:rFonts w:ascii="Times New Roman" w:hAnsi="Times New Roman" w:cs="Times New Roman"/>
          <w:sz w:val="24"/>
          <w:szCs w:val="24"/>
        </w:rPr>
        <w:t> </w:t>
      </w:r>
      <w:r w:rsidR="00E74912" w:rsidRPr="00DD1912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DD1912">
        <w:rPr>
          <w:rFonts w:ascii="Times New Roman" w:hAnsi="Times New Roman" w:cs="Times New Roman"/>
          <w:sz w:val="24"/>
          <w:szCs w:val="24"/>
        </w:rPr>
        <w:t xml:space="preserve"> </w:t>
      </w:r>
      <w:r w:rsidR="00743C51" w:rsidRPr="00DD191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1B9E" w:rsidRPr="00DD1912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DD1912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DD19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0CD1" w:rsidRPr="000973D5" w:rsidRDefault="00720CD1" w:rsidP="00720CD1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участвовать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в поиске схем минимизации налогообложения и формировать схемы с предположением «ролей» участников по цепочкам взаимосвязанных операций, формировать пользовательские задания территориальным налоговым органам по проведению скоординированных мероприятий налогового контроля по участникам цепочек рисковых операций;</w:t>
      </w:r>
    </w:p>
    <w:p w:rsidR="00720CD1" w:rsidRPr="000973D5" w:rsidRDefault="00720CD1" w:rsidP="00720CD1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организацию и координацию проведения территориальными налоговыми органами камеральных налоговых проверок и иных мероприятий налогового контроля при отработке рисковых операций, сформированных от выявленных расхождений (противоречий и несоответствий) в сведениях об операциях, содержащихся в налоговых декларациях по НДС налогоплательщиков;</w:t>
      </w:r>
    </w:p>
    <w:p w:rsidR="00720CD1" w:rsidRPr="000973D5" w:rsidRDefault="00720CD1" w:rsidP="00720CD1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контроль за выполнением пользовательских заданий и качеством проведения территориальными налоговыми органами камеральных налоговых проверок и иных мероприятий налогового контроля, а также выработку рекомендаций по его повышению в пределах компетенции отдела;</w:t>
      </w:r>
    </w:p>
    <w:p w:rsidR="00720CD1" w:rsidRPr="000973D5" w:rsidRDefault="00720CD1" w:rsidP="00720CD1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сбор и анализ информации о результатах проведения территориальными органами в отношении налогоплательщиков (групп налогоплательщиков), их контрагентов (цепочки контрагентов) мероприятий налогового контроля;</w:t>
      </w:r>
    </w:p>
    <w:p w:rsidR="00720CD1" w:rsidRPr="000973D5" w:rsidRDefault="00720CD1" w:rsidP="00720CD1">
      <w:pPr>
        <w:pStyle w:val="af2"/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0973D5">
        <w:rPr>
          <w:rFonts w:ascii="Times New Roman" w:hAnsi="Times New Roman" w:cs="Times New Roman"/>
          <w:sz w:val="24"/>
          <w:szCs w:val="24"/>
        </w:rPr>
        <w:t>разрабатывать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аналитические подходы, направленные на дополнительную мобилизацию доходов;</w:t>
      </w:r>
    </w:p>
    <w:p w:rsidR="00720CD1" w:rsidRDefault="00720CD1" w:rsidP="00720CD1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работать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 услугой удаленного доступа к Федеральным информационным ресурсам и сервисам, сопровождаемым ФКУ «Налог-Сервис» ФНС России;</w:t>
      </w:r>
    </w:p>
    <w:p w:rsidR="00720CD1" w:rsidRPr="00720CD1" w:rsidRDefault="00720CD1" w:rsidP="00720CD1">
      <w:pPr>
        <w:pStyle w:val="af2"/>
        <w:widowControl w:val="0"/>
        <w:numPr>
          <w:ilvl w:val="0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0CD1">
        <w:rPr>
          <w:rFonts w:ascii="Times New Roman" w:hAnsi="Times New Roman" w:cs="Times New Roman"/>
          <w:sz w:val="24"/>
          <w:szCs w:val="24"/>
        </w:rPr>
        <w:t>работать</w:t>
      </w:r>
      <w:proofErr w:type="gramEnd"/>
      <w:r w:rsidRPr="00720CD1">
        <w:rPr>
          <w:rFonts w:ascii="Times New Roman" w:hAnsi="Times New Roman" w:cs="Times New Roman"/>
          <w:sz w:val="24"/>
          <w:szCs w:val="24"/>
        </w:rPr>
        <w:t xml:space="preserve"> с ПП «Контроль НДС» на контурах опытной эксплуатации, </w:t>
      </w:r>
      <w:proofErr w:type="spellStart"/>
      <w:r w:rsidRPr="00720CD1">
        <w:rPr>
          <w:rFonts w:ascii="Times New Roman" w:hAnsi="Times New Roman" w:cs="Times New Roman"/>
          <w:sz w:val="24"/>
          <w:szCs w:val="24"/>
        </w:rPr>
        <w:t>предпромышленной</w:t>
      </w:r>
      <w:proofErr w:type="spellEnd"/>
      <w:r w:rsidRPr="00720CD1">
        <w:rPr>
          <w:rFonts w:ascii="Times New Roman" w:hAnsi="Times New Roman" w:cs="Times New Roman"/>
          <w:sz w:val="24"/>
          <w:szCs w:val="24"/>
        </w:rPr>
        <w:t xml:space="preserve"> эксплуатации и промышленной эксплуатации, сопровождаемым ФКУ «Налог-Сервис» ФНС России;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самоконтроль выполняемых технологических процессов ФНС России в рамках деятельности отдела;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методическую деятельность по вопросам, относящимся к компетенции отдела;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подготавливать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информационные материалы для руководства </w:t>
      </w:r>
      <w:r>
        <w:rPr>
          <w:rFonts w:ascii="Times New Roman" w:hAnsi="Times New Roman" w:cs="Times New Roman"/>
          <w:sz w:val="24"/>
          <w:szCs w:val="24"/>
        </w:rPr>
        <w:t>МИ ФНС России по камеральному контролю</w:t>
      </w:r>
      <w:r w:rsidRPr="000973D5">
        <w:rPr>
          <w:rFonts w:ascii="Times New Roman" w:hAnsi="Times New Roman" w:cs="Times New Roman"/>
          <w:sz w:val="24"/>
          <w:szCs w:val="24"/>
        </w:rPr>
        <w:t xml:space="preserve"> по вопросам, находящимся в компетенции отдела;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формирование установленной отчетности по направлению деятельности отдела;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согласовать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представляемые на рассмотрение руководству </w:t>
      </w:r>
      <w:r w:rsidRPr="00C13E8B">
        <w:rPr>
          <w:rFonts w:ascii="Times New Roman" w:hAnsi="Times New Roman" w:cs="Times New Roman"/>
          <w:sz w:val="24"/>
          <w:szCs w:val="24"/>
        </w:rPr>
        <w:t xml:space="preserve">МИ ФНС России по камеральному контролю </w:t>
      </w:r>
      <w:r w:rsidRPr="000973D5">
        <w:rPr>
          <w:rFonts w:ascii="Times New Roman" w:hAnsi="Times New Roman" w:cs="Times New Roman"/>
          <w:sz w:val="24"/>
          <w:szCs w:val="24"/>
        </w:rPr>
        <w:t>проекты документов, содержащих вопросы, относящихся к компетенции отдела;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исполнение приказов, распоряжений вышестоящих в порядке подчиненности руководителей, отданные в пределах должностных полномочий;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поддерживать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уровень квалификации, достаточный для исполнения своих должностных обязанностей;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своему служебному удостоверению и к другим документам, полученным в процессе работы;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исполнять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свои должностные обязанности в строгом соответствии с законодательством Российской Федерации;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обеспечивать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своевременное рассмотрение предложений, заявлений и жалоб по вопросам, относящимся к компетенции отдела, и принимает меры к устранению выявленных недостатков;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принимать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участие в выполнении мероприятий по гражданской обороне, предупреждению и ликвидации чрезвычайных ситуаций;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вести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осуществлять хранение документов отдела и их передачу на архивное хранение;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обеспечивать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защиту сведений, составляющих налоговую (служебную) тайну, осуществлять в соответствии с установленным ФНС России порядком работу с документами «Для служебного пользования»;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исполнять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в установленные сроки задания ФНС России, поручения руководства МИ ФНС России по камеральному контролю и начальника отдела;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выполнять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поручения начальника отдела в пределах компетенции, установленной Положением об отделе;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режима секретности, проводимых в отделе и инспекции работ, в том числе при обработке документов с использованием технических средств;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участвовать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в профессиональной подготовке, переподготовке, повышении квалификации, стажировке, организуемых ФНС России и инспекцией;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служебный распорядок МИ ФНС России по камеральному контролю;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организацию ведения справочной информации, относящейся к функциям отдела;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73D5">
        <w:rPr>
          <w:rFonts w:ascii="Times New Roman" w:hAnsi="Times New Roman" w:cs="Times New Roman"/>
          <w:sz w:val="24"/>
          <w:szCs w:val="24"/>
        </w:rPr>
        <w:t>Участвует, по поручению начальника отдела, в разработке организационно-распорядительной документации по вопросам отдела;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подготавлива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>, по поручению начальника отдела, руководства МИ ФНС России по камеральному контролю, докладных, служебных записок, писем в пределах своей компетенции;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исполнять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>, в пределах компетенции, поручения руководства МИ ФНС России по камеральному контролю, начальника отдела;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выполня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технологические процессы, осуществляя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 Самоконтроль - сплошным способом, смежный контроль, текущий контроль – выборочный;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выполня</w:t>
      </w:r>
      <w:r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</w:t>
      </w:r>
      <w:r w:rsidR="00720CD1" w:rsidRPr="000973D5">
        <w:rPr>
          <w:rFonts w:ascii="Times New Roman" w:hAnsi="Times New Roman" w:cs="Times New Roman"/>
          <w:sz w:val="24"/>
          <w:szCs w:val="24"/>
        </w:rPr>
        <w:t>иные поручения, не противоречащие налоговому и трудовому законодательству;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требования по защите информации на объекте информатизации;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разглаша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конфиденциальную информацию;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требования к обеспечению безопасности конфиденциальной информации с использованием СКЗИ;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сообща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администратору СКЗИ о ставших им известными попытках посторонних лиц получить сведения об используемых СКЗИ или ключевых документах к ним;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сдава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уведомля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администратора СКЗИ о фактах утраты или недостачи СКЗИ, ключевых документах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выполня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порядок обращения с ключевыми документами и прочие вопросы обеспечения безопасного функционирования,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="00720CD1" w:rsidRPr="000973D5">
        <w:rPr>
          <w:rFonts w:ascii="Times New Roman" w:hAnsi="Times New Roman" w:cs="Times New Roman"/>
          <w:sz w:val="24"/>
          <w:szCs w:val="24"/>
        </w:rPr>
        <w:t>криптоключах</w:t>
      </w:r>
      <w:proofErr w:type="spell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и ЭЦП;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положения нормативных документов, устанавливающих требования к обеспечению информационной безопасности на объекте информатизации МИ ФНС России по камеральному контролю;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выполнят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МИ ФНС России по камеральному контролю;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обеспечиват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сохранность комплектности и целостности закрепленного оборудования; 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обеспечиват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целостность специальных пломбировочных устройств (</w:t>
      </w:r>
      <w:proofErr w:type="spellStart"/>
      <w:r w:rsidRPr="000973D5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0973D5">
        <w:rPr>
          <w:rFonts w:ascii="Times New Roman" w:hAnsi="Times New Roman" w:cs="Times New Roman"/>
          <w:sz w:val="24"/>
          <w:szCs w:val="24"/>
        </w:rPr>
        <w:t>, лент, пломб, печатей и др.) на закрепленном оборудовании;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обеспечиват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соблюдения налоговой тайны и ее сохранности;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выполнят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основные обязанности гражданского служащего, предусмотренные статьей 15 Федерального закона от 27.07.2004 № 79-ФЗ «О государственной гражданской службе Российской Федерации», приказов и распоряжений начальника МИ ФНС России по камеральному контролю;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 и/или конкретными поручениями начальника отдела или руководства </w:t>
      </w:r>
      <w:r w:rsidRPr="000973D5">
        <w:rPr>
          <w:rFonts w:ascii="Times New Roman" w:hAnsi="Times New Roman" w:cs="Times New Roman"/>
          <w:sz w:val="24"/>
          <w:szCs w:val="24"/>
        </w:rPr>
        <w:br/>
        <w:t>МИ ФНС России по камеральному контролю. Формирование, в пределах своих полномочий, файлов с пометкой «ДСП»;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ограничения, выполняет обязательства и требования к служебному поведению, не нарушать запреты, которые установлены Федеральным законом от 27.07.2004 № 79-ФЗ «О государственной гражданской службе Российской Федерации», Федеральный закон от 25.12.2008 № 273-ФЗ «О противодействии коррупции» и другими федеральными законами;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выполня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обязанности гражданского служащего, предусмотренные Федеральным законом от 27.07.2004 № 79-ФЗ «О государственной гражданской службе Российской Федерации», Федеральным законом от 25.12.2008 № 273-ФЗ «О противодействии коррупции» и другими федеральными законами;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сообщат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соверша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поступки, порочащие честь и достоинство государственного служащего;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поддерживат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уровень квалификации, необходимый для надлежащего выполнения данных обязанностей;</w:t>
      </w:r>
    </w:p>
    <w:p w:rsidR="00720CD1" w:rsidRPr="00DF53AA" w:rsidRDefault="00720CD1" w:rsidP="00DF53AA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</w:t>
      </w:r>
      <w:r w:rsidRPr="00DF53AA">
        <w:rPr>
          <w:rFonts w:ascii="Times New Roman" w:hAnsi="Times New Roman" w:cs="Times New Roman"/>
          <w:sz w:val="24"/>
          <w:szCs w:val="24"/>
        </w:rPr>
        <w:t>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DF53AA">
        <w:rPr>
          <w:rFonts w:ascii="Times New Roman" w:hAnsi="Times New Roman" w:cs="Times New Roman"/>
          <w:sz w:val="24"/>
          <w:szCs w:val="24"/>
        </w:rPr>
        <w:t xml:space="preserve"> установленные правила публичных выступлений и предоставления служебной информации;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проявлят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корректность в обращении с гражданами и работниками ФНС России, Управлений, Инспекций;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допускат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r w:rsidRPr="000973D5">
        <w:rPr>
          <w:rFonts w:ascii="Times New Roman" w:hAnsi="Times New Roman" w:cs="Times New Roman"/>
          <w:sz w:val="24"/>
          <w:szCs w:val="24"/>
        </w:rPr>
        <w:t xml:space="preserve"> конфликтных ситуаций, способных нанести ущерб собственной репутации или авторитету ФНС России, Управлениям и Инспекций;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правила и нормы охраны труда и техники безопасности;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беречь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обеспечива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осуществлят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правила эксплуатации компьютерной техники;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своевременно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принима</w:t>
      </w:r>
      <w:r w:rsidR="00720CD1" w:rsidRPr="000973D5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720CD1" w:rsidRPr="000973D5">
        <w:rPr>
          <w:rFonts w:ascii="Times New Roman" w:hAnsi="Times New Roman" w:cs="Times New Roman"/>
          <w:sz w:val="24"/>
          <w:szCs w:val="24"/>
        </w:rPr>
        <w:t xml:space="preserve"> меры к устранению неисправностей компьютерной техники;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правила служебного распорядка работников МИ ФНС России по камеральному контролю;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соблюдат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правила техники безопасности, санитарные нормы и правила;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обеспечиват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сохранность комплектности закрепленного оборудования;</w:t>
      </w:r>
    </w:p>
    <w:p w:rsidR="00720CD1" w:rsidRPr="000973D5" w:rsidRDefault="00720CD1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обеспечиват</w:t>
      </w:r>
      <w:r w:rsidR="00DF53AA">
        <w:rPr>
          <w:rFonts w:ascii="Times New Roman" w:hAnsi="Times New Roman" w:cs="Times New Roman"/>
          <w:sz w:val="24"/>
          <w:szCs w:val="24"/>
        </w:rPr>
        <w:t>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целевое использование локальных (информационное пространство рабочей станции) и сетевых ресурсов ЛВС МИ ФНС России по камеральному контролю, предоставленных ей для выполнения служебных обязанностей;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исполнять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</w:t>
      </w:r>
      <w:r w:rsidR="00720CD1" w:rsidRPr="000973D5">
        <w:rPr>
          <w:rFonts w:ascii="Times New Roman" w:hAnsi="Times New Roman" w:cs="Times New Roman"/>
          <w:sz w:val="24"/>
          <w:szCs w:val="24"/>
        </w:rPr>
        <w:t>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МИ ФНС России по камеральному контролю;</w:t>
      </w:r>
    </w:p>
    <w:p w:rsidR="00720CD1" w:rsidRPr="000973D5" w:rsidRDefault="00DF53AA" w:rsidP="00720CD1">
      <w:pPr>
        <w:pStyle w:val="af2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973D5">
        <w:rPr>
          <w:rFonts w:ascii="Times New Roman" w:hAnsi="Times New Roman" w:cs="Times New Roman"/>
          <w:sz w:val="24"/>
          <w:szCs w:val="24"/>
        </w:rPr>
        <w:t>исполнять</w:t>
      </w:r>
      <w:proofErr w:type="gramEnd"/>
      <w:r w:rsidRPr="000973D5">
        <w:rPr>
          <w:rFonts w:ascii="Times New Roman" w:hAnsi="Times New Roman" w:cs="Times New Roman"/>
          <w:sz w:val="24"/>
          <w:szCs w:val="24"/>
        </w:rPr>
        <w:t xml:space="preserve"> </w:t>
      </w:r>
      <w:r w:rsidR="00720CD1" w:rsidRPr="000973D5">
        <w:rPr>
          <w:rFonts w:ascii="Times New Roman" w:hAnsi="Times New Roman" w:cs="Times New Roman"/>
          <w:sz w:val="24"/>
          <w:szCs w:val="24"/>
        </w:rPr>
        <w:t>обязанность по исключению допуска других работников и лиц, не являющихся работниками МИ ФНС России по камеральному контролю, к работе на закрепленной за ней рабочей станции (исключение составляют сотрудники отдела информационно-аналитической работы и сотрудники информационной безопасности).</w:t>
      </w:r>
    </w:p>
    <w:p w:rsidR="00720CD1" w:rsidRDefault="006E0EE8" w:rsidP="00B717C9">
      <w:pPr>
        <w:pStyle w:val="af"/>
        <w:ind w:firstLine="708"/>
      </w:pPr>
      <w:r>
        <w:t>10</w:t>
      </w:r>
      <w:r w:rsidR="00681090" w:rsidRPr="006E2E2D">
        <w:t>. В целях исполнения возложенных должностных обязанностей</w:t>
      </w:r>
      <w:r w:rsidR="00D1572F" w:rsidRPr="006E2E2D">
        <w:t xml:space="preserve"> </w:t>
      </w:r>
      <w:r w:rsidR="00743C51">
        <w:t>государственный налоговый инспектор</w:t>
      </w:r>
      <w:r w:rsidR="00914B21" w:rsidRPr="006E2E2D">
        <w:t xml:space="preserve"> </w:t>
      </w:r>
      <w:r w:rsidR="00D1572F" w:rsidRPr="006E2E2D">
        <w:t>имеет право:</w:t>
      </w:r>
    </w:p>
    <w:p w:rsid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6E2E2D">
        <w:t>представлять</w:t>
      </w:r>
      <w:proofErr w:type="gramEnd"/>
      <w:r w:rsidRPr="006E2E2D">
        <w:t xml:space="preserve"> Отдел, Инспекцию по вопросам, относящимся к его ведению;</w:t>
      </w:r>
    </w:p>
    <w:p w:rsid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6E2E2D">
        <w:t>вносить</w:t>
      </w:r>
      <w:proofErr w:type="gramEnd"/>
      <w:r w:rsidRPr="006E2E2D">
        <w:t xml:space="preserve"> предложения по совершенствованию работы Отдела и по взаимодействию со</w:t>
      </w:r>
      <w:r w:rsidR="00515E6A">
        <w:t> </w:t>
      </w:r>
      <w:r w:rsidRPr="006E2E2D">
        <w:t>структурными подразделениями Инспекции;</w:t>
      </w:r>
    </w:p>
    <w:p w:rsid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6E2E2D">
        <w:t>докладывать</w:t>
      </w:r>
      <w:proofErr w:type="gramEnd"/>
      <w:r w:rsidRPr="006E2E2D">
        <w:t xml:space="preserve"> руководству Отдела обо всех выявленных недостатках в пределах своей компетенции;</w:t>
      </w:r>
    </w:p>
    <w:p w:rsid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6E2E2D">
        <w:t>на</w:t>
      </w:r>
      <w:proofErr w:type="gramEnd"/>
      <w:r w:rsidRPr="006E2E2D">
        <w:t xml:space="preserve"> ознакомление с документами, определяющими его права и обязанности по</w:t>
      </w:r>
      <w:r w:rsidR="00515E6A">
        <w:t> </w:t>
      </w:r>
      <w:r w:rsidRPr="006E2E2D">
        <w:t>замещаемой должности государственной гражданской службы, оценку качества работы, а</w:t>
      </w:r>
      <w:r w:rsidR="00515E6A">
        <w:t> </w:t>
      </w:r>
      <w:r w:rsidRPr="006E2E2D">
        <w:t>также на организационно-технические условия, необходимые для исполнения им должностных обязанностей;</w:t>
      </w:r>
    </w:p>
    <w:p w:rsid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6E2E2D">
        <w:t>на</w:t>
      </w:r>
      <w:proofErr w:type="gramEnd"/>
      <w:r w:rsidRPr="006E2E2D">
        <w:t xml:space="preserve">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 w:rsidR="00515E6A">
        <w:t> </w:t>
      </w:r>
      <w:r w:rsidRPr="006E2E2D">
        <w:t>федеральным информационным ресурсам ФНС России;</w:t>
      </w:r>
    </w:p>
    <w:p w:rsid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6E2E2D">
        <w:t>на</w:t>
      </w:r>
      <w:proofErr w:type="gramEnd"/>
      <w:r w:rsidRPr="006E2E2D">
        <w:t xml:space="preserve">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720CD1" w:rsidRP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720CD1">
        <w:t>на</w:t>
      </w:r>
      <w:proofErr w:type="gramEnd"/>
      <w:r w:rsidRPr="00720CD1">
        <w:t xml:space="preserve"> переподготовку (переквалификацию) и повышение квалификации за счет </w:t>
      </w:r>
      <w:r w:rsidRPr="00720CD1">
        <w:rPr>
          <w:spacing w:val="-5"/>
        </w:rPr>
        <w:t>средств соответствующего бюджета;</w:t>
      </w:r>
    </w:p>
    <w:p w:rsidR="00720CD1" w:rsidRP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720CD1">
        <w:rPr>
          <w:spacing w:val="-4"/>
        </w:rPr>
        <w:t>на</w:t>
      </w:r>
      <w:proofErr w:type="gramEnd"/>
      <w:r w:rsidRPr="00720CD1">
        <w:rPr>
          <w:spacing w:val="-4"/>
        </w:rPr>
        <w:t xml:space="preserve"> пенсионное обеспечение с учетом стажа государственной службы;</w:t>
      </w:r>
    </w:p>
    <w:p w:rsidR="00720CD1" w:rsidRP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720CD1">
        <w:rPr>
          <w:spacing w:val="-2"/>
        </w:rPr>
        <w:t>на</w:t>
      </w:r>
      <w:proofErr w:type="gramEnd"/>
      <w:r w:rsidRPr="00720CD1">
        <w:rPr>
          <w:spacing w:val="-2"/>
        </w:rPr>
        <w:t xml:space="preserve"> проведение по его требованию служебного расследования для опровержения </w:t>
      </w:r>
      <w:r w:rsidRPr="00720CD1">
        <w:rPr>
          <w:spacing w:val="-4"/>
        </w:rPr>
        <w:t>сведений, порочащих его честь и достоинство;</w:t>
      </w:r>
    </w:p>
    <w:p w:rsidR="00720CD1" w:rsidRP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720CD1">
        <w:t>на</w:t>
      </w:r>
      <w:proofErr w:type="gramEnd"/>
      <w:r w:rsidRPr="00720CD1">
        <w:t xml:space="preserve"> объединение в профессиональные союзы (ассоциации) для защиты своих </w:t>
      </w:r>
      <w:r w:rsidRPr="00720CD1">
        <w:rPr>
          <w:spacing w:val="-4"/>
        </w:rPr>
        <w:t>прав, социально-экономических и профессиональных интересов;</w:t>
      </w:r>
    </w:p>
    <w:p w:rsidR="00720CD1" w:rsidRPr="00720CD1" w:rsidRDefault="00E74912" w:rsidP="00B717C9">
      <w:pPr>
        <w:pStyle w:val="af"/>
        <w:numPr>
          <w:ilvl w:val="0"/>
          <w:numId w:val="9"/>
        </w:numPr>
        <w:ind w:left="0" w:firstLine="708"/>
      </w:pPr>
      <w:proofErr w:type="gramStart"/>
      <w:r w:rsidRPr="00720CD1">
        <w:rPr>
          <w:spacing w:val="-4"/>
        </w:rPr>
        <w:t>в</w:t>
      </w:r>
      <w:proofErr w:type="gramEnd"/>
      <w:r w:rsidRPr="00720CD1">
        <w:rPr>
          <w:spacing w:val="-4"/>
        </w:rPr>
        <w:t xml:space="preserve"> необходимых случаях выезжать в служебные командировки;</w:t>
      </w:r>
    </w:p>
    <w:p w:rsidR="00681090" w:rsidRPr="00720CD1" w:rsidRDefault="00E74912" w:rsidP="00B717C9">
      <w:pPr>
        <w:pStyle w:val="af"/>
        <w:numPr>
          <w:ilvl w:val="0"/>
          <w:numId w:val="9"/>
        </w:numPr>
        <w:ind w:left="0" w:firstLine="708"/>
      </w:pPr>
      <w:r w:rsidRPr="00720CD1">
        <w:rPr>
          <w:spacing w:val="-3"/>
        </w:rPr>
        <w:t xml:space="preserve">обращаться в соответствующие государственные органы или в суд для </w:t>
      </w:r>
      <w:r w:rsidRPr="00720CD1"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Pr="00720CD1">
        <w:rPr>
          <w:spacing w:val="-2"/>
        </w:rPr>
        <w:t xml:space="preserve">выданных характеристик, приема на государственную службу, ее прохождения, </w:t>
      </w:r>
      <w:r w:rsidRPr="00720CD1">
        <w:t xml:space="preserve">реализации прав государственного служащего, перевода на другую государственную </w:t>
      </w:r>
      <w:r w:rsidRPr="00720CD1">
        <w:rPr>
          <w:spacing w:val="-2"/>
        </w:rPr>
        <w:t xml:space="preserve">должность государственной службы, дисциплинарной ответственности </w:t>
      </w:r>
      <w:r w:rsidRPr="00720CD1">
        <w:t xml:space="preserve">государственного служащего, несоблюдения гарантий правовой и социальной защиты </w:t>
      </w:r>
      <w:r w:rsidRPr="00720CD1">
        <w:rPr>
          <w:spacing w:val="-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6E0EE8">
        <w:rPr>
          <w:rFonts w:ascii="Times New Roman" w:hAnsi="Times New Roman" w:cs="Times New Roman"/>
          <w:sz w:val="24"/>
          <w:szCs w:val="24"/>
        </w:rPr>
        <w:t>1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50482D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50482D" w:rsidRPr="006E2E2D">
        <w:rPr>
          <w:rFonts w:ascii="Times New Roman" w:hAnsi="Times New Roman" w:cs="Times New Roman"/>
          <w:sz w:val="24"/>
          <w:szCs w:val="24"/>
        </w:rPr>
        <w:t>. №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 Федеральной налоговой службе» (Собрание законодательства Российской Федерации, 2004, № 40, ст. 3961; 2017, № 15 (ч. 1), ст.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50482D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50482D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> </w:t>
      </w:r>
      <w:r w:rsidR="0050482D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 камеральному контролю, утвержденным руководителем Федеральной налоговой службы 16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50482D">
        <w:rPr>
          <w:rFonts w:ascii="Times New Roman" w:hAnsi="Times New Roman" w:cs="Times New Roman"/>
          <w:sz w:val="24"/>
          <w:szCs w:val="24"/>
        </w:rPr>
        <w:t>П</w:t>
      </w:r>
      <w:r w:rsidR="0050482D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50482D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50482D">
        <w:rPr>
          <w:rFonts w:ascii="Times New Roman" w:hAnsi="Times New Roman" w:cs="Times New Roman"/>
          <w:sz w:val="24"/>
          <w:szCs w:val="24"/>
        </w:rPr>
        <w:t>И</w:t>
      </w:r>
      <w:r w:rsidR="0050482D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50482D">
        <w:rPr>
          <w:rFonts w:ascii="Times New Roman" w:hAnsi="Times New Roman" w:cs="Times New Roman"/>
          <w:sz w:val="24"/>
          <w:szCs w:val="24"/>
        </w:rPr>
        <w:t xml:space="preserve"> д</w:t>
      </w:r>
      <w:r w:rsidR="0050482D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50482D">
        <w:rPr>
          <w:rFonts w:ascii="Times New Roman" w:hAnsi="Times New Roman" w:cs="Times New Roman"/>
          <w:sz w:val="24"/>
          <w:szCs w:val="24"/>
        </w:rPr>
        <w:t xml:space="preserve"> </w:t>
      </w:r>
      <w:r w:rsidR="0050482D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6E0EE8">
        <w:rPr>
          <w:rFonts w:ascii="Times New Roman" w:hAnsi="Times New Roman" w:cs="Times New Roman"/>
          <w:sz w:val="24"/>
          <w:szCs w:val="24"/>
        </w:rPr>
        <w:t>2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C40EE" w:rsidRPr="006E2E2D" w:rsidRDefault="007C40E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C3AD3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"/>
          <w:szCs w:val="24"/>
        </w:rPr>
      </w:pPr>
    </w:p>
    <w:p w:rsidR="003B7A81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7C40EE" w:rsidRPr="007C40EE" w:rsidRDefault="007C40EE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12"/>
          <w:szCs w:val="24"/>
        </w:rPr>
      </w:pPr>
    </w:p>
    <w:p w:rsidR="003B7A81" w:rsidRPr="006C3AD3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E0EE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</w:t>
      </w:r>
      <w:r w:rsidR="00DD191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E0EE8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государственный</w:t>
      </w:r>
      <w:r w:rsidR="00743C51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F53AA" w:rsidRDefault="00DF53AA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743C51" w:rsidRP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</w:t>
      </w:r>
      <w:r w:rsidR="00743C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DF53AA" w:rsidRPr="00906C0F" w:rsidRDefault="00DF53AA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6E0EE8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991F4F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991F4F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53C22"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="00353C22"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6E0EE8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991F4F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53C22"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991F4F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53C22"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991F4F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53C22"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6E0EE8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743C5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43C5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6E0EE8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50482D">
        <w:rPr>
          <w:rFonts w:ascii="Times New Roman" w:hAnsi="Times New Roman" w:cs="Times New Roman"/>
          <w:sz w:val="24"/>
          <w:szCs w:val="24"/>
        </w:rPr>
        <w:t xml:space="preserve"> августа </w:t>
      </w:r>
      <w:r w:rsidRPr="006E2E2D">
        <w:rPr>
          <w:rFonts w:ascii="Times New Roman" w:hAnsi="Times New Roman" w:cs="Times New Roman"/>
          <w:sz w:val="24"/>
          <w:szCs w:val="24"/>
        </w:rPr>
        <w:t>2002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</w:t>
      </w:r>
      <w:r w:rsidR="0050482D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50482D">
        <w:rPr>
          <w:rFonts w:ascii="Times New Roman" w:hAnsi="Times New Roman" w:cs="Times New Roman"/>
          <w:sz w:val="24"/>
          <w:szCs w:val="24"/>
        </w:rPr>
        <w:t xml:space="preserve"> июля </w:t>
      </w:r>
      <w:r w:rsidRPr="006E2E2D">
        <w:rPr>
          <w:rFonts w:ascii="Times New Roman" w:hAnsi="Times New Roman" w:cs="Times New Roman"/>
          <w:sz w:val="24"/>
          <w:szCs w:val="24"/>
        </w:rPr>
        <w:t>2004</w:t>
      </w:r>
      <w:r w:rsidR="0050482D">
        <w:rPr>
          <w:rFonts w:ascii="Times New Roman" w:hAnsi="Times New Roman" w:cs="Times New Roman"/>
          <w:sz w:val="24"/>
          <w:szCs w:val="24"/>
        </w:rPr>
        <w:t> г.</w:t>
      </w:r>
      <w:r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6E0EE8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</w:t>
      </w:r>
      <w:proofErr w:type="gramEnd"/>
      <w:r w:rsidRPr="006E2E2D">
        <w:rPr>
          <w:rFonts w:ascii="Times New Roman" w:hAnsi="Times New Roman" w:cs="Times New Roman"/>
          <w:b/>
          <w:sz w:val="24"/>
          <w:szCs w:val="24"/>
        </w:rPr>
        <w:t xml:space="preserve">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6E0EE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07DD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B07DD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B717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="003B7A81"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B717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r w:rsidR="003B7A81"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B717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="003B7A81"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B717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3B7A81"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B717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3B7A81"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B717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</w:t>
      </w:r>
      <w:r w:rsidR="003B7A81"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D56CE" w:rsidRDefault="00B717C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3B7A81" w:rsidRPr="006D56C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6340" w:rsidRPr="006D56CE" w:rsidRDefault="00B66340" w:rsidP="00906C0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340" w:rsidRDefault="00B66340" w:rsidP="00906C0F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708"/>
      </w:tblGrid>
      <w:tr w:rsidR="005A5D56" w:rsidRPr="00DB3E3E" w:rsidTr="00F571FA">
        <w:tc>
          <w:tcPr>
            <w:tcW w:w="4185" w:type="dxa"/>
            <w:tcBorders>
              <w:bottom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</w:t>
            </w:r>
            <w:r w:rsidRPr="00DB3E3E">
              <w:rPr>
                <w:rFonts w:ascii="Times New Roman" w:hAnsi="Times New Roman" w:cs="Times New Roman"/>
                <w:sz w:val="24"/>
                <w:szCs w:val="24"/>
              </w:rPr>
              <w:t xml:space="preserve"> МИ ФНС России по камеральному контролю</w:t>
            </w:r>
          </w:p>
        </w:tc>
        <w:tc>
          <w:tcPr>
            <w:tcW w:w="340" w:type="dxa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0"/>
                <w:szCs w:val="24"/>
              </w:rPr>
            </w:pPr>
          </w:p>
          <w:p w:rsidR="005A5D56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Pr="00DB3E3E" w:rsidRDefault="00B717C9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r w:rsidR="005A5D56">
              <w:rPr>
                <w:rFonts w:ascii="Times New Roman" w:hAnsi="Times New Roman" w:cs="Times New Roman"/>
                <w:sz w:val="24"/>
                <w:szCs w:val="24"/>
              </w:rPr>
              <w:t>И.В. Апарышев</w:t>
            </w:r>
          </w:p>
        </w:tc>
      </w:tr>
      <w:tr w:rsidR="005A5D56" w:rsidRPr="00DB3E3E" w:rsidTr="00F571FA">
        <w:tc>
          <w:tcPr>
            <w:tcW w:w="4185" w:type="dxa"/>
            <w:tcBorders>
              <w:top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  <w:proofErr w:type="gramEnd"/>
            <w:r w:rsidRPr="00DB3E3E">
              <w:rPr>
                <w:rFonts w:ascii="Times New Roman" w:hAnsi="Times New Roman" w:cs="Times New Roman"/>
                <w:sz w:val="20"/>
                <w:szCs w:val="24"/>
              </w:rPr>
              <w:t xml:space="preserve">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подпись</w:t>
            </w:r>
            <w:proofErr w:type="gramEnd"/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340" w:type="dxa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инициалы</w:t>
            </w:r>
            <w:proofErr w:type="gramEnd"/>
            <w:r w:rsidRPr="00DB3E3E">
              <w:rPr>
                <w:rFonts w:ascii="Times New Roman" w:hAnsi="Times New Roman" w:cs="Times New Roman"/>
                <w:sz w:val="20"/>
                <w:szCs w:val="24"/>
              </w:rPr>
              <w:t>, фамилия)</w:t>
            </w:r>
          </w:p>
        </w:tc>
      </w:tr>
      <w:tr w:rsidR="005A5D56" w:rsidRPr="00DB3E3E" w:rsidTr="00F571FA">
        <w:trPr>
          <w:trHeight w:val="195"/>
        </w:trPr>
        <w:tc>
          <w:tcPr>
            <w:tcW w:w="4185" w:type="dxa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B3E3E">
              <w:rPr>
                <w:rFonts w:ascii="Times New Roman" w:hAnsi="Times New Roman" w:cs="Times New Roman"/>
                <w:sz w:val="24"/>
                <w:szCs w:val="24"/>
              </w:rPr>
              <w:t>«__» _________________________ 2022 г.</w:t>
            </w:r>
          </w:p>
        </w:tc>
      </w:tr>
    </w:tbl>
    <w:p w:rsidR="005A5D56" w:rsidRPr="00DB3E3E" w:rsidRDefault="005A5D56" w:rsidP="005A5D56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"/>
          <w:szCs w:val="24"/>
        </w:rPr>
      </w:pPr>
    </w:p>
    <w:p w:rsidR="005A5D56" w:rsidRPr="000973D5" w:rsidRDefault="005A5D56" w:rsidP="005A5D5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p w:rsidR="005A5D56" w:rsidRPr="000973D5" w:rsidRDefault="005A5D56" w:rsidP="005A5D56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4"/>
          <w:szCs w:val="24"/>
        </w:rPr>
      </w:pPr>
    </w:p>
    <w:tbl>
      <w:tblPr>
        <w:tblW w:w="992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85"/>
        <w:gridCol w:w="340"/>
        <w:gridCol w:w="1350"/>
        <w:gridCol w:w="340"/>
        <w:gridCol w:w="3708"/>
      </w:tblGrid>
      <w:tr w:rsidR="005A5D56" w:rsidRPr="000973D5" w:rsidTr="00F571FA">
        <w:tc>
          <w:tcPr>
            <w:tcW w:w="4185" w:type="dxa"/>
            <w:tcBorders>
              <w:bottom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3D5">
              <w:rPr>
                <w:rFonts w:ascii="Times New Roman" w:hAnsi="Times New Roman" w:cs="Times New Roman"/>
                <w:sz w:val="24"/>
                <w:szCs w:val="24"/>
              </w:rPr>
              <w:t>Начальник отдела координации межсубъектных налоговых проверок №3 МИ ФНС России по камеральному контролю</w:t>
            </w:r>
          </w:p>
        </w:tc>
        <w:tc>
          <w:tcPr>
            <w:tcW w:w="340" w:type="dxa"/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4"/>
              </w:rPr>
            </w:pP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Pr="00DB3E3E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"/>
                <w:szCs w:val="24"/>
              </w:rPr>
            </w:pPr>
          </w:p>
          <w:p w:rsidR="005A5D56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5D56" w:rsidRPr="000973D5" w:rsidRDefault="00B717C9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5A5D56" w:rsidRPr="00DB3E3E">
              <w:rPr>
                <w:rFonts w:ascii="Times New Roman" w:hAnsi="Times New Roman" w:cs="Times New Roman"/>
                <w:sz w:val="24"/>
                <w:szCs w:val="24"/>
              </w:rPr>
              <w:t>Е.В. Сальникова</w:t>
            </w:r>
          </w:p>
        </w:tc>
      </w:tr>
      <w:tr w:rsidR="005A5D56" w:rsidRPr="000973D5" w:rsidTr="00F571FA">
        <w:tc>
          <w:tcPr>
            <w:tcW w:w="4185" w:type="dxa"/>
            <w:tcBorders>
              <w:top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  <w:proofErr w:type="gramEnd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 xml:space="preserve"> непосредственного руководителя гражданского служащего)</w:t>
            </w: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подпись</w:t>
            </w:r>
            <w:proofErr w:type="gramEnd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ind w:firstLine="811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инициалы</w:t>
            </w:r>
            <w:proofErr w:type="gramEnd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, фамилия)</w:t>
            </w:r>
          </w:p>
        </w:tc>
      </w:tr>
      <w:tr w:rsidR="005A5D56" w:rsidRPr="000973D5" w:rsidTr="00F571FA">
        <w:trPr>
          <w:trHeight w:val="195"/>
        </w:trPr>
        <w:tc>
          <w:tcPr>
            <w:tcW w:w="4185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3D5">
              <w:rPr>
                <w:rFonts w:ascii="Times New Roman" w:hAnsi="Times New Roman" w:cs="Times New Roman"/>
                <w:sz w:val="24"/>
                <w:szCs w:val="24"/>
              </w:rPr>
              <w:t>«__» _________________________ 2022 г.</w:t>
            </w:r>
          </w:p>
        </w:tc>
      </w:tr>
      <w:tr w:rsidR="005A5D56" w:rsidRPr="000973D5" w:rsidTr="00F571FA">
        <w:tc>
          <w:tcPr>
            <w:tcW w:w="4185" w:type="dxa"/>
            <w:tcBorders>
              <w:bottom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3D5">
              <w:rPr>
                <w:rFonts w:ascii="Times New Roman" w:hAnsi="Times New Roman" w:cs="Times New Roman"/>
                <w:sz w:val="24"/>
                <w:szCs w:val="24"/>
              </w:rPr>
              <w:t>С должностным регламентом ознакомлен:</w:t>
            </w:r>
          </w:p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8" w:type="dxa"/>
            <w:tcBorders>
              <w:bottom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D56" w:rsidRPr="000973D5" w:rsidTr="00F571FA">
        <w:tc>
          <w:tcPr>
            <w:tcW w:w="4185" w:type="dxa"/>
            <w:tcBorders>
              <w:top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  <w:proofErr w:type="gramEnd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 xml:space="preserve"> гражданского служащего)</w:t>
            </w: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подпись</w:t>
            </w:r>
            <w:proofErr w:type="gramEnd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)</w:t>
            </w: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708" w:type="dxa"/>
            <w:tcBorders>
              <w:top w:val="single" w:sz="4" w:space="0" w:color="auto"/>
            </w:tcBorders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(</w:t>
            </w:r>
            <w:proofErr w:type="gramStart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инициалы</w:t>
            </w:r>
            <w:proofErr w:type="gramEnd"/>
            <w:r w:rsidRPr="000973D5">
              <w:rPr>
                <w:rFonts w:ascii="Times New Roman" w:hAnsi="Times New Roman" w:cs="Times New Roman"/>
                <w:sz w:val="20"/>
                <w:szCs w:val="24"/>
              </w:rPr>
              <w:t>, фамилия)</w:t>
            </w:r>
          </w:p>
        </w:tc>
      </w:tr>
      <w:tr w:rsidR="005A5D56" w:rsidRPr="008D51C3" w:rsidTr="00F571FA">
        <w:tc>
          <w:tcPr>
            <w:tcW w:w="4185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</w:tcPr>
          <w:p w:rsidR="005A5D56" w:rsidRPr="000973D5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8" w:type="dxa"/>
            <w:gridSpan w:val="3"/>
          </w:tcPr>
          <w:p w:rsidR="005A5D56" w:rsidRPr="008D51C3" w:rsidRDefault="005A5D56" w:rsidP="00F571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73D5">
              <w:rPr>
                <w:rFonts w:ascii="Times New Roman" w:hAnsi="Times New Roman" w:cs="Times New Roman"/>
                <w:sz w:val="24"/>
                <w:szCs w:val="24"/>
              </w:rPr>
              <w:t>«__» _________________________ 2022 г.</w:t>
            </w:r>
          </w:p>
        </w:tc>
      </w:tr>
    </w:tbl>
    <w:p w:rsidR="00B66340" w:rsidRPr="007F571F" w:rsidRDefault="00B66340" w:rsidP="005A5D56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66340" w:rsidRPr="007F571F" w:rsidSect="00DD1912">
      <w:headerReference w:type="default" r:id="rId32"/>
      <w:type w:val="continuous"/>
      <w:pgSz w:w="11906" w:h="16838"/>
      <w:pgMar w:top="851" w:right="567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AEC" w:rsidRDefault="005D0AEC" w:rsidP="003B7A81">
      <w:pPr>
        <w:spacing w:after="0" w:line="240" w:lineRule="auto"/>
      </w:pPr>
      <w:r>
        <w:separator/>
      </w:r>
    </w:p>
  </w:endnote>
  <w:endnote w:type="continuationSeparator" w:id="0">
    <w:p w:rsidR="005D0AEC" w:rsidRDefault="005D0AE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AEC" w:rsidRDefault="005D0AEC" w:rsidP="003B7A81">
      <w:pPr>
        <w:spacing w:after="0" w:line="240" w:lineRule="auto"/>
      </w:pPr>
      <w:r>
        <w:separator/>
      </w:r>
    </w:p>
  </w:footnote>
  <w:footnote w:type="continuationSeparator" w:id="0">
    <w:p w:rsidR="005D0AEC" w:rsidRDefault="005D0AE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8A5979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11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25FC5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498347C"/>
    <w:multiLevelType w:val="hybridMultilevel"/>
    <w:tmpl w:val="80FCB0C4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2">
    <w:nsid w:val="2FFE6B75"/>
    <w:multiLevelType w:val="hybridMultilevel"/>
    <w:tmpl w:val="1868B232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0B61BD7"/>
    <w:multiLevelType w:val="hybridMultilevel"/>
    <w:tmpl w:val="3C5AB572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2D678D2"/>
    <w:multiLevelType w:val="hybridMultilevel"/>
    <w:tmpl w:val="D1B6C43C"/>
    <w:lvl w:ilvl="0" w:tplc="04190011">
      <w:start w:val="1"/>
      <w:numFmt w:val="decimal"/>
      <w:lvlText w:val="%1)"/>
      <w:lvlJc w:val="left"/>
      <w:pPr>
        <w:ind w:left="1647" w:hanging="360"/>
      </w:p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">
    <w:nsid w:val="674F1E36"/>
    <w:multiLevelType w:val="hybridMultilevel"/>
    <w:tmpl w:val="D1B6C43C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793E90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6D3842EC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73333B1"/>
    <w:multiLevelType w:val="hybridMultilevel"/>
    <w:tmpl w:val="764A6DA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111"/>
    <w:rsid w:val="00027871"/>
    <w:rsid w:val="000457F3"/>
    <w:rsid w:val="00063FCB"/>
    <w:rsid w:val="00091121"/>
    <w:rsid w:val="000916AA"/>
    <w:rsid w:val="00092644"/>
    <w:rsid w:val="000A7022"/>
    <w:rsid w:val="000B0869"/>
    <w:rsid w:val="000B1FBB"/>
    <w:rsid w:val="000B5048"/>
    <w:rsid w:val="000C04B0"/>
    <w:rsid w:val="000C2E02"/>
    <w:rsid w:val="000C6E28"/>
    <w:rsid w:val="000C7D67"/>
    <w:rsid w:val="000D08EA"/>
    <w:rsid w:val="00113922"/>
    <w:rsid w:val="0012085A"/>
    <w:rsid w:val="00121DFA"/>
    <w:rsid w:val="00131D94"/>
    <w:rsid w:val="00134C38"/>
    <w:rsid w:val="00136493"/>
    <w:rsid w:val="00141E3E"/>
    <w:rsid w:val="001559CE"/>
    <w:rsid w:val="00155DBD"/>
    <w:rsid w:val="00165B7A"/>
    <w:rsid w:val="001665C3"/>
    <w:rsid w:val="00175938"/>
    <w:rsid w:val="00184AB3"/>
    <w:rsid w:val="00187EB9"/>
    <w:rsid w:val="00194271"/>
    <w:rsid w:val="001A0913"/>
    <w:rsid w:val="001B5BBA"/>
    <w:rsid w:val="001D2783"/>
    <w:rsid w:val="001E1592"/>
    <w:rsid w:val="001E6FE2"/>
    <w:rsid w:val="00201FF1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8154D"/>
    <w:rsid w:val="00295029"/>
    <w:rsid w:val="002B3231"/>
    <w:rsid w:val="002B7A62"/>
    <w:rsid w:val="002C7B45"/>
    <w:rsid w:val="002D1878"/>
    <w:rsid w:val="002D4283"/>
    <w:rsid w:val="002F3127"/>
    <w:rsid w:val="002F3837"/>
    <w:rsid w:val="002F5B24"/>
    <w:rsid w:val="00307907"/>
    <w:rsid w:val="00313753"/>
    <w:rsid w:val="00317C12"/>
    <w:rsid w:val="003314B0"/>
    <w:rsid w:val="00340885"/>
    <w:rsid w:val="0034248C"/>
    <w:rsid w:val="00353C22"/>
    <w:rsid w:val="00355F06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3674C"/>
    <w:rsid w:val="00441605"/>
    <w:rsid w:val="0044318B"/>
    <w:rsid w:val="00443E50"/>
    <w:rsid w:val="004776BC"/>
    <w:rsid w:val="004864C4"/>
    <w:rsid w:val="0049073B"/>
    <w:rsid w:val="00492A77"/>
    <w:rsid w:val="00493417"/>
    <w:rsid w:val="00494304"/>
    <w:rsid w:val="00496ADA"/>
    <w:rsid w:val="00497CF7"/>
    <w:rsid w:val="004A3010"/>
    <w:rsid w:val="004B7353"/>
    <w:rsid w:val="004C1B9E"/>
    <w:rsid w:val="004C7E66"/>
    <w:rsid w:val="004E1A26"/>
    <w:rsid w:val="004F00E0"/>
    <w:rsid w:val="0050482D"/>
    <w:rsid w:val="005057BA"/>
    <w:rsid w:val="00512D8F"/>
    <w:rsid w:val="00512E08"/>
    <w:rsid w:val="00515E6A"/>
    <w:rsid w:val="00526FFE"/>
    <w:rsid w:val="0053153E"/>
    <w:rsid w:val="00532AAD"/>
    <w:rsid w:val="00536AA0"/>
    <w:rsid w:val="00537E24"/>
    <w:rsid w:val="005437AE"/>
    <w:rsid w:val="00550E8C"/>
    <w:rsid w:val="00566F70"/>
    <w:rsid w:val="00571FCC"/>
    <w:rsid w:val="00573046"/>
    <w:rsid w:val="00581C36"/>
    <w:rsid w:val="005836DA"/>
    <w:rsid w:val="0058504A"/>
    <w:rsid w:val="00585805"/>
    <w:rsid w:val="00587E99"/>
    <w:rsid w:val="0059423D"/>
    <w:rsid w:val="005959F5"/>
    <w:rsid w:val="005A5D56"/>
    <w:rsid w:val="005B2718"/>
    <w:rsid w:val="005C0179"/>
    <w:rsid w:val="005D0AEC"/>
    <w:rsid w:val="005D1E6A"/>
    <w:rsid w:val="005D7ABC"/>
    <w:rsid w:val="005E6ECD"/>
    <w:rsid w:val="005F0EE1"/>
    <w:rsid w:val="00600F4C"/>
    <w:rsid w:val="00630988"/>
    <w:rsid w:val="0063123E"/>
    <w:rsid w:val="0063342B"/>
    <w:rsid w:val="006618E5"/>
    <w:rsid w:val="0066300C"/>
    <w:rsid w:val="00681090"/>
    <w:rsid w:val="00683559"/>
    <w:rsid w:val="00697998"/>
    <w:rsid w:val="006A44FB"/>
    <w:rsid w:val="006A5528"/>
    <w:rsid w:val="006C3AD3"/>
    <w:rsid w:val="006D1DF5"/>
    <w:rsid w:val="006D56CE"/>
    <w:rsid w:val="006D7C94"/>
    <w:rsid w:val="006E0EE8"/>
    <w:rsid w:val="006E12C8"/>
    <w:rsid w:val="006E2C92"/>
    <w:rsid w:val="006E2E2D"/>
    <w:rsid w:val="006E6747"/>
    <w:rsid w:val="006F140C"/>
    <w:rsid w:val="0070265A"/>
    <w:rsid w:val="00712D9A"/>
    <w:rsid w:val="0071560A"/>
    <w:rsid w:val="00720CD1"/>
    <w:rsid w:val="00721040"/>
    <w:rsid w:val="00743C51"/>
    <w:rsid w:val="00757903"/>
    <w:rsid w:val="00765E4A"/>
    <w:rsid w:val="007702BC"/>
    <w:rsid w:val="00775378"/>
    <w:rsid w:val="00783E24"/>
    <w:rsid w:val="007A056A"/>
    <w:rsid w:val="007A1E92"/>
    <w:rsid w:val="007A632E"/>
    <w:rsid w:val="007A66A8"/>
    <w:rsid w:val="007A7062"/>
    <w:rsid w:val="007B0EB1"/>
    <w:rsid w:val="007B2780"/>
    <w:rsid w:val="007C40EE"/>
    <w:rsid w:val="007C75AA"/>
    <w:rsid w:val="007D0088"/>
    <w:rsid w:val="007D402F"/>
    <w:rsid w:val="007D57C9"/>
    <w:rsid w:val="007E1DCC"/>
    <w:rsid w:val="007F339E"/>
    <w:rsid w:val="007F3D35"/>
    <w:rsid w:val="007F571F"/>
    <w:rsid w:val="00802DE2"/>
    <w:rsid w:val="00803056"/>
    <w:rsid w:val="00804AB6"/>
    <w:rsid w:val="00806B0C"/>
    <w:rsid w:val="00812BFB"/>
    <w:rsid w:val="008163B1"/>
    <w:rsid w:val="0081666B"/>
    <w:rsid w:val="008204C9"/>
    <w:rsid w:val="00822936"/>
    <w:rsid w:val="00826884"/>
    <w:rsid w:val="00846F7E"/>
    <w:rsid w:val="00851513"/>
    <w:rsid w:val="00877280"/>
    <w:rsid w:val="00882463"/>
    <w:rsid w:val="008A5979"/>
    <w:rsid w:val="008A5C36"/>
    <w:rsid w:val="008C4AD1"/>
    <w:rsid w:val="008E4B65"/>
    <w:rsid w:val="008E75C0"/>
    <w:rsid w:val="008F1F35"/>
    <w:rsid w:val="008F7217"/>
    <w:rsid w:val="00903BFE"/>
    <w:rsid w:val="00906C0F"/>
    <w:rsid w:val="00914B21"/>
    <w:rsid w:val="00917C11"/>
    <w:rsid w:val="00926516"/>
    <w:rsid w:val="00927BED"/>
    <w:rsid w:val="00933CCA"/>
    <w:rsid w:val="00942953"/>
    <w:rsid w:val="00950A95"/>
    <w:rsid w:val="0098413A"/>
    <w:rsid w:val="00991494"/>
    <w:rsid w:val="00991F4F"/>
    <w:rsid w:val="00994DE9"/>
    <w:rsid w:val="009953F8"/>
    <w:rsid w:val="00996811"/>
    <w:rsid w:val="00997CB4"/>
    <w:rsid w:val="009A732F"/>
    <w:rsid w:val="009A7768"/>
    <w:rsid w:val="009B6831"/>
    <w:rsid w:val="009C3BCA"/>
    <w:rsid w:val="009D469B"/>
    <w:rsid w:val="009D5A89"/>
    <w:rsid w:val="009E738D"/>
    <w:rsid w:val="009F0BC2"/>
    <w:rsid w:val="009F3087"/>
    <w:rsid w:val="00A044DB"/>
    <w:rsid w:val="00A0454A"/>
    <w:rsid w:val="00A068D7"/>
    <w:rsid w:val="00A2339B"/>
    <w:rsid w:val="00A26FB2"/>
    <w:rsid w:val="00A524EE"/>
    <w:rsid w:val="00A537B6"/>
    <w:rsid w:val="00A63DE4"/>
    <w:rsid w:val="00A87C77"/>
    <w:rsid w:val="00A91989"/>
    <w:rsid w:val="00AE00D3"/>
    <w:rsid w:val="00AE173C"/>
    <w:rsid w:val="00AE698E"/>
    <w:rsid w:val="00AF09BA"/>
    <w:rsid w:val="00AF4BFF"/>
    <w:rsid w:val="00AF55C8"/>
    <w:rsid w:val="00B00C29"/>
    <w:rsid w:val="00B01ED0"/>
    <w:rsid w:val="00B02563"/>
    <w:rsid w:val="00B07DD0"/>
    <w:rsid w:val="00B14886"/>
    <w:rsid w:val="00B14EB0"/>
    <w:rsid w:val="00B17003"/>
    <w:rsid w:val="00B310A4"/>
    <w:rsid w:val="00B34D35"/>
    <w:rsid w:val="00B4682E"/>
    <w:rsid w:val="00B66340"/>
    <w:rsid w:val="00B717C9"/>
    <w:rsid w:val="00B7300E"/>
    <w:rsid w:val="00B75520"/>
    <w:rsid w:val="00B85515"/>
    <w:rsid w:val="00BA0E5F"/>
    <w:rsid w:val="00BA51E1"/>
    <w:rsid w:val="00BB3568"/>
    <w:rsid w:val="00BB3D0B"/>
    <w:rsid w:val="00BE52D9"/>
    <w:rsid w:val="00BF7391"/>
    <w:rsid w:val="00C158E5"/>
    <w:rsid w:val="00C169BA"/>
    <w:rsid w:val="00C20C8F"/>
    <w:rsid w:val="00C23B14"/>
    <w:rsid w:val="00C42CC3"/>
    <w:rsid w:val="00C47E26"/>
    <w:rsid w:val="00C71C69"/>
    <w:rsid w:val="00C73A81"/>
    <w:rsid w:val="00C76B95"/>
    <w:rsid w:val="00C8550C"/>
    <w:rsid w:val="00C95136"/>
    <w:rsid w:val="00CA730A"/>
    <w:rsid w:val="00CA7EC2"/>
    <w:rsid w:val="00CC28FA"/>
    <w:rsid w:val="00CC56D9"/>
    <w:rsid w:val="00CD004D"/>
    <w:rsid w:val="00CD38E6"/>
    <w:rsid w:val="00CD3BF2"/>
    <w:rsid w:val="00CD6F9C"/>
    <w:rsid w:val="00CE3957"/>
    <w:rsid w:val="00CE5967"/>
    <w:rsid w:val="00D00C06"/>
    <w:rsid w:val="00D03ACA"/>
    <w:rsid w:val="00D11226"/>
    <w:rsid w:val="00D1572F"/>
    <w:rsid w:val="00D270CA"/>
    <w:rsid w:val="00D546E1"/>
    <w:rsid w:val="00D6462A"/>
    <w:rsid w:val="00D75100"/>
    <w:rsid w:val="00D77412"/>
    <w:rsid w:val="00D7769A"/>
    <w:rsid w:val="00D80A32"/>
    <w:rsid w:val="00D91639"/>
    <w:rsid w:val="00DB0B16"/>
    <w:rsid w:val="00DC06B8"/>
    <w:rsid w:val="00DC59F1"/>
    <w:rsid w:val="00DD1315"/>
    <w:rsid w:val="00DD1912"/>
    <w:rsid w:val="00DD59DA"/>
    <w:rsid w:val="00DE3460"/>
    <w:rsid w:val="00DE6E00"/>
    <w:rsid w:val="00DF53AA"/>
    <w:rsid w:val="00E00D54"/>
    <w:rsid w:val="00E15005"/>
    <w:rsid w:val="00E5383C"/>
    <w:rsid w:val="00E56743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5137C"/>
    <w:rsid w:val="00F72CE0"/>
    <w:rsid w:val="00F866B4"/>
    <w:rsid w:val="00F9087E"/>
    <w:rsid w:val="00F975FE"/>
    <w:rsid w:val="00FA3F1E"/>
    <w:rsid w:val="00FB1E9E"/>
    <w:rsid w:val="00FB6244"/>
    <w:rsid w:val="00FC1C11"/>
    <w:rsid w:val="00FD2C3F"/>
    <w:rsid w:val="00FD6110"/>
    <w:rsid w:val="00FE106B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5437AE"/>
    <w:rPr>
      <w:rFonts w:ascii="Calibri" w:eastAsia="Times New Roman" w:hAnsi="Calibri" w:cs="Calibri"/>
      <w:szCs w:val="20"/>
      <w:lang w:eastAsia="ru-RU"/>
    </w:rPr>
  </w:style>
  <w:style w:type="paragraph" w:styleId="af2">
    <w:name w:val="List Paragraph"/>
    <w:basedOn w:val="a"/>
    <w:uiPriority w:val="34"/>
    <w:qFormat/>
    <w:rsid w:val="00201F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46EA2455F3F5D001E770C99974798ACA59E6614133BA76B92E807D7B99DDAC8298DFC95F6872CB958EBCC151D9cFu6K" TargetMode="External"/><Relationship Id="rId18" Type="http://schemas.openxmlformats.org/officeDocument/2006/relationships/hyperlink" Target="consultantplus://offline/ref=46EA2455F3F5D001E770C99974798ACA59E663403FBD76B92E807D7B99DDAC8298DFC95F6872CB958EBCC151D9cFu6K" TargetMode="External"/><Relationship Id="rId26" Type="http://schemas.openxmlformats.org/officeDocument/2006/relationships/hyperlink" Target="consultantplus://offline/ref=46EA2455F3F5D001E770C08073798ACA5BE36B4137B976B92E807D7B99DDAC8298DFC95F6872CB958EBCC151D9cFu6K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46EA2455F3F5D001E770C99974798ACA5EEE6A4236BF76B92E807D7B99DDAC8298DFC95F6872CB958EBCC151D9cFu6K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EA2455F3F5D001E770C99974798ACA5EE1644734B976B92E807D7B99DDAC8298DFC95F6872CB958EBCC151D9cFu6K" TargetMode="External"/><Relationship Id="rId17" Type="http://schemas.openxmlformats.org/officeDocument/2006/relationships/hyperlink" Target="consultantplus://offline/ref=46EA2455F3F5D001E770C99974798ACA5CEE654437BF76B92E807D7B99DDAC8298DFC95F6872CB958EBCC151D9cFu6K" TargetMode="External"/><Relationship Id="rId25" Type="http://schemas.openxmlformats.org/officeDocument/2006/relationships/hyperlink" Target="consultantplus://offline/ref=46EA2455F3F5D001E770C99974798ACA5CEF6A433EB876B92E807D7B99DDAC8298DFC95F6872CB958EBCC151D9cFu6K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6EA2455F3F5D001E770C99974798ACA59E6664E35BE76B92E807D7B99DDAC8298DFC95F6872CB958EBCC151D9cFu6K" TargetMode="External"/><Relationship Id="rId20" Type="http://schemas.openxmlformats.org/officeDocument/2006/relationships/hyperlink" Target="consultantplus://offline/ref=46EA2455F3F5D001E770C99974798ACA59E667463FB676B92E807D7B99DDAC8298DFC95F6872CB958EBCC151D9cFu6K" TargetMode="External"/><Relationship Id="rId29" Type="http://schemas.openxmlformats.org/officeDocument/2006/relationships/hyperlink" Target="consultantplus://offline/ref=46EA2455F3F5D001E770C99974798ACA5EE0614532BA76B92E807D7B99DDAC8298DFC95F6872CB958EBCC151D9cFu6K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EA2455F3F5D001E770C99974798ACA5EE164433FB876B92E807D7B99DDAC8298DFC95F6872CB958EBCC151D9cFu6K" TargetMode="External"/><Relationship Id="rId24" Type="http://schemas.openxmlformats.org/officeDocument/2006/relationships/hyperlink" Target="consultantplus://offline/ref=46EA2455F3F5D001E770C99974798ACA5EEF654F34BC76B92E807D7B99DDAC8298DFC95F6872CB958EBCC151D9cFu6K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EA2455F3F5D001E770C99974798ACA5EEE6B4032B876B92E807D7B99DDAC8298DFC95F6872CB958EBCC151D9cFu6K" TargetMode="External"/><Relationship Id="rId23" Type="http://schemas.openxmlformats.org/officeDocument/2006/relationships/hyperlink" Target="consultantplus://offline/ref=46EA2455F3F5D001E770C99974798ACA5EEE6A4333BA76B92E807D7B99DDAC8298DFC95F6872CB958EBCC151D9cFu6K" TargetMode="External"/><Relationship Id="rId28" Type="http://schemas.openxmlformats.org/officeDocument/2006/relationships/hyperlink" Target="consultantplus://offline/ref=46EA2455F3F5D001E770C08073798ACA5BEE634135B676B92E807D7B99DDAC8298DFC95F6872CB958EBCC151D9cFu6K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46EA2455F3F5D001E770C99974798ACA5EEF6A423FB676B92E807D7B99DDAC8298DFC95F6872CB958EBCC151D9cFu6K" TargetMode="External"/><Relationship Id="rId31" Type="http://schemas.openxmlformats.org/officeDocument/2006/relationships/hyperlink" Target="consultantplus://offline/ref=46EA2455F3F5D001E770C99974798ACA5EE2654435B976B92E807D7B99DDAC8298DFC95F6872CB958EBCC151D9cFu6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46EA2455F3F5D001E770C99974798ACA59E6654635BD76B92E807D7B99DDAC8298DFC95F6872CB958EBCC151D9cFu6K" TargetMode="External"/><Relationship Id="rId22" Type="http://schemas.openxmlformats.org/officeDocument/2006/relationships/hyperlink" Target="consultantplus://offline/ref=46EA2455F3F5D001E770C99974798ACA5EEE61453FBA76B92E807D7B99DDAC8298DFC95F6872CB958EBCC151D9cFu6K" TargetMode="External"/><Relationship Id="rId27" Type="http://schemas.openxmlformats.org/officeDocument/2006/relationships/hyperlink" Target="consultantplus://offline/ref=744CFBB4BBCF0F50FCB09221459A7E8046A0265C71FB99571D0A72AAB2kDC4I" TargetMode="External"/><Relationship Id="rId30" Type="http://schemas.openxmlformats.org/officeDocument/2006/relationships/hyperlink" Target="consultantplus://offline/ref=46EA2455F3F5D001E770C99974798ACA5EEE644F30BE76B92E807D7B99DDAC8298DFC95F6872CB958EBCC151D9cFu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EF843C-9DFB-4AFD-BB3B-1926ED13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5667</Words>
  <Characters>32306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Капишникова Вероника Александровна</cp:lastModifiedBy>
  <cp:revision>7</cp:revision>
  <cp:lastPrinted>2019-07-08T14:05:00Z</cp:lastPrinted>
  <dcterms:created xsi:type="dcterms:W3CDTF">2022-08-19T06:40:00Z</dcterms:created>
  <dcterms:modified xsi:type="dcterms:W3CDTF">2022-09-05T11:43:00Z</dcterms:modified>
</cp:coreProperties>
</file>